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1A3FF" w14:textId="59901BC0" w:rsidR="006866E3" w:rsidRPr="00DB4E76" w:rsidRDefault="007A5329" w:rsidP="00F27E03">
      <w:pPr>
        <w:jc w:val="center"/>
        <w:rPr>
          <w:b/>
          <w:bCs/>
          <w:u w:val="single"/>
          <w:lang w:val="en-US"/>
        </w:rPr>
      </w:pPr>
      <w:r w:rsidRPr="00DB4E76">
        <w:rPr>
          <w:b/>
          <w:bCs/>
          <w:u w:val="single"/>
          <w:lang w:val="en-US"/>
        </w:rPr>
        <w:t>Pencoed Town Council</w:t>
      </w:r>
    </w:p>
    <w:p w14:paraId="17A591FB" w14:textId="74586006" w:rsidR="00244788" w:rsidRPr="00DB4E76" w:rsidRDefault="007A5329" w:rsidP="00244788">
      <w:pPr>
        <w:jc w:val="center"/>
        <w:rPr>
          <w:b/>
          <w:bCs/>
          <w:u w:val="single"/>
          <w:lang w:val="en-US"/>
        </w:rPr>
      </w:pPr>
      <w:r w:rsidRPr="00DB4E76">
        <w:rPr>
          <w:b/>
          <w:bCs/>
          <w:u w:val="single"/>
          <w:lang w:val="en-US"/>
        </w:rPr>
        <w:t>Minutes of</w:t>
      </w:r>
      <w:r w:rsidR="00EC08F7">
        <w:rPr>
          <w:b/>
          <w:bCs/>
          <w:u w:val="single"/>
          <w:lang w:val="en-US"/>
        </w:rPr>
        <w:t xml:space="preserve"> Fu</w:t>
      </w:r>
      <w:r w:rsidRPr="00DB4E76">
        <w:rPr>
          <w:b/>
          <w:bCs/>
          <w:u w:val="single"/>
          <w:lang w:val="en-US"/>
        </w:rPr>
        <w:t>l</w:t>
      </w:r>
      <w:r w:rsidR="00EC08F7">
        <w:rPr>
          <w:b/>
          <w:bCs/>
          <w:u w:val="single"/>
          <w:lang w:val="en-US"/>
        </w:rPr>
        <w:t>l C</w:t>
      </w:r>
      <w:r w:rsidRPr="00DB4E76">
        <w:rPr>
          <w:b/>
          <w:bCs/>
          <w:u w:val="single"/>
          <w:lang w:val="en-US"/>
        </w:rPr>
        <w:t xml:space="preserve">ouncil meeting </w:t>
      </w:r>
      <w:r w:rsidR="00084C8B">
        <w:rPr>
          <w:b/>
          <w:bCs/>
          <w:u w:val="single"/>
          <w:lang w:val="en-US"/>
        </w:rPr>
        <w:t>Thursday</w:t>
      </w:r>
      <w:r w:rsidR="00B1009F">
        <w:rPr>
          <w:b/>
          <w:bCs/>
          <w:u w:val="single"/>
          <w:lang w:val="en-US"/>
        </w:rPr>
        <w:t xml:space="preserve"> </w:t>
      </w:r>
      <w:r w:rsidR="00244788">
        <w:rPr>
          <w:b/>
          <w:bCs/>
          <w:u w:val="single"/>
          <w:lang w:val="en-US"/>
        </w:rPr>
        <w:t>18</w:t>
      </w:r>
      <w:r w:rsidR="00244788" w:rsidRPr="00244788">
        <w:rPr>
          <w:b/>
          <w:bCs/>
          <w:u w:val="single"/>
          <w:vertAlign w:val="superscript"/>
          <w:lang w:val="en-US"/>
        </w:rPr>
        <w:t>th</w:t>
      </w:r>
      <w:r w:rsidR="00244788">
        <w:rPr>
          <w:b/>
          <w:bCs/>
          <w:u w:val="single"/>
          <w:lang w:val="en-US"/>
        </w:rPr>
        <w:t xml:space="preserve"> January 2024</w:t>
      </w:r>
    </w:p>
    <w:p w14:paraId="251C527A" w14:textId="649E2A9F" w:rsidR="007A5329" w:rsidRPr="00DB4E76" w:rsidRDefault="007A5329" w:rsidP="00F27E03">
      <w:pPr>
        <w:jc w:val="center"/>
        <w:rPr>
          <w:b/>
          <w:bCs/>
          <w:u w:val="single"/>
          <w:lang w:val="en-US"/>
        </w:rPr>
      </w:pPr>
      <w:r w:rsidRPr="00DB4E76">
        <w:rPr>
          <w:b/>
          <w:bCs/>
          <w:u w:val="single"/>
          <w:lang w:val="en-US"/>
        </w:rPr>
        <w:t>Salem Chapel Vestry, Pencoed</w:t>
      </w:r>
    </w:p>
    <w:p w14:paraId="0840EB7C" w14:textId="77777777" w:rsidR="007A5329" w:rsidRPr="00DB4E76" w:rsidRDefault="007A5329">
      <w:pPr>
        <w:rPr>
          <w:b/>
          <w:bCs/>
          <w:u w:val="single"/>
          <w:lang w:val="en-US"/>
        </w:rPr>
      </w:pPr>
    </w:p>
    <w:p w14:paraId="5A82905F" w14:textId="08E98032" w:rsidR="007A5329" w:rsidRPr="00DB4E76" w:rsidRDefault="007A5329">
      <w:pPr>
        <w:rPr>
          <w:b/>
          <w:bCs/>
          <w:u w:val="single"/>
          <w:lang w:val="en-US"/>
        </w:rPr>
      </w:pPr>
      <w:r w:rsidRPr="00DB4E76">
        <w:rPr>
          <w:b/>
          <w:bCs/>
          <w:u w:val="single"/>
          <w:lang w:val="en-US"/>
        </w:rPr>
        <w:t xml:space="preserve">Present </w:t>
      </w:r>
      <w:r w:rsidR="008765E4" w:rsidRPr="00DB4E76">
        <w:rPr>
          <w:b/>
          <w:bCs/>
          <w:u w:val="single"/>
          <w:lang w:val="en-US"/>
        </w:rPr>
        <w:t>Councilors:</w:t>
      </w:r>
      <w:r w:rsidRPr="00DB4E76">
        <w:rPr>
          <w:b/>
          <w:bCs/>
          <w:u w:val="single"/>
          <w:lang w:val="en-US"/>
        </w:rPr>
        <w:t xml:space="preserve"> </w:t>
      </w:r>
    </w:p>
    <w:p w14:paraId="1FE4E8A2" w14:textId="041C1002" w:rsidR="007A5329" w:rsidRPr="00DB4E76" w:rsidRDefault="007A5329">
      <w:pPr>
        <w:rPr>
          <w:lang w:val="en-US"/>
        </w:rPr>
      </w:pPr>
      <w:r w:rsidRPr="00DB4E76">
        <w:rPr>
          <w:lang w:val="en-US"/>
        </w:rPr>
        <w:t>B Doughty – Town Mayor/Chair</w:t>
      </w:r>
    </w:p>
    <w:p w14:paraId="6919221D" w14:textId="2334D887" w:rsidR="007A5329" w:rsidRDefault="007A5329">
      <w:pPr>
        <w:rPr>
          <w:lang w:val="en-US"/>
        </w:rPr>
      </w:pPr>
      <w:r w:rsidRPr="00DB4E76">
        <w:rPr>
          <w:lang w:val="en-US"/>
        </w:rPr>
        <w:t>R.J Hancock OBE</w:t>
      </w:r>
    </w:p>
    <w:p w14:paraId="3D6380AB" w14:textId="29FD36AB" w:rsidR="00AB151B" w:rsidRPr="00DB4E76" w:rsidRDefault="00AB151B">
      <w:pPr>
        <w:rPr>
          <w:lang w:val="en-US"/>
        </w:rPr>
      </w:pPr>
      <w:proofErr w:type="spellStart"/>
      <w:proofErr w:type="gramStart"/>
      <w:r>
        <w:rPr>
          <w:lang w:val="en-US"/>
        </w:rPr>
        <w:t>R.Williams</w:t>
      </w:r>
      <w:proofErr w:type="spellEnd"/>
      <w:proofErr w:type="gramEnd"/>
    </w:p>
    <w:p w14:paraId="555833EF" w14:textId="2AA55F73" w:rsidR="005F00A5" w:rsidRDefault="005F00A5">
      <w:pPr>
        <w:rPr>
          <w:lang w:val="en-US"/>
        </w:rPr>
      </w:pPr>
      <w:r>
        <w:rPr>
          <w:lang w:val="en-US"/>
        </w:rPr>
        <w:t>J. Butcher</w:t>
      </w:r>
    </w:p>
    <w:p w14:paraId="4B043E7F" w14:textId="63231E8F" w:rsidR="007A5329" w:rsidRPr="00DB4E76" w:rsidRDefault="007A5329">
      <w:pPr>
        <w:rPr>
          <w:lang w:val="en-US"/>
        </w:rPr>
      </w:pPr>
      <w:r w:rsidRPr="00DB4E76">
        <w:rPr>
          <w:lang w:val="en-US"/>
        </w:rPr>
        <w:t>T. Lyddon</w:t>
      </w:r>
    </w:p>
    <w:p w14:paraId="7E0D6C01" w14:textId="74F9CA37" w:rsidR="007A5329" w:rsidRPr="00DB4E76" w:rsidRDefault="007A5329">
      <w:pPr>
        <w:rPr>
          <w:lang w:val="en-US"/>
        </w:rPr>
      </w:pPr>
      <w:r w:rsidRPr="00DB4E76">
        <w:rPr>
          <w:lang w:val="en-US"/>
        </w:rPr>
        <w:t>J. Ryan</w:t>
      </w:r>
    </w:p>
    <w:p w14:paraId="29E7E629" w14:textId="7FD5AFE7" w:rsidR="007A5329" w:rsidRPr="00DB4E76" w:rsidRDefault="007A5329">
      <w:pPr>
        <w:rPr>
          <w:lang w:val="en-US"/>
        </w:rPr>
      </w:pPr>
      <w:r w:rsidRPr="00DB4E76">
        <w:rPr>
          <w:lang w:val="en-US"/>
        </w:rPr>
        <w:t>C. Cannon</w:t>
      </w:r>
    </w:p>
    <w:p w14:paraId="55EF109E" w14:textId="5D04C07D" w:rsidR="007A5329" w:rsidRDefault="007A5329">
      <w:pPr>
        <w:rPr>
          <w:lang w:val="en-US"/>
        </w:rPr>
      </w:pPr>
      <w:r w:rsidRPr="00DB4E76">
        <w:rPr>
          <w:lang w:val="en-US"/>
        </w:rPr>
        <w:t>P. Edwards</w:t>
      </w:r>
    </w:p>
    <w:p w14:paraId="47E2D167" w14:textId="6471A631" w:rsidR="00F824B4" w:rsidRDefault="00F824B4">
      <w:pPr>
        <w:rPr>
          <w:lang w:val="en-US"/>
        </w:rPr>
      </w:pPr>
      <w:r>
        <w:rPr>
          <w:lang w:val="en-US"/>
        </w:rPr>
        <w:t>M. Evans</w:t>
      </w:r>
    </w:p>
    <w:p w14:paraId="68D42E00" w14:textId="77777777" w:rsidR="003659E1" w:rsidRPr="00DB4E76" w:rsidRDefault="003659E1">
      <w:pPr>
        <w:rPr>
          <w:lang w:val="en-US"/>
        </w:rPr>
      </w:pPr>
    </w:p>
    <w:p w14:paraId="7A1ADF59" w14:textId="5EB783FE" w:rsidR="007A5329" w:rsidRPr="00DB4E76" w:rsidRDefault="007A5329">
      <w:pPr>
        <w:rPr>
          <w:lang w:val="en-US"/>
        </w:rPr>
      </w:pPr>
      <w:r w:rsidRPr="00DB4E76">
        <w:rPr>
          <w:lang w:val="en-US"/>
        </w:rPr>
        <w:t>In attendance: Geraint Thomas, Town Clerk</w:t>
      </w:r>
      <w:r w:rsidR="00F824B4">
        <w:rPr>
          <w:lang w:val="en-US"/>
        </w:rPr>
        <w:t xml:space="preserve"> and </w:t>
      </w:r>
      <w:r w:rsidR="00CF5284">
        <w:rPr>
          <w:lang w:val="en-US"/>
        </w:rPr>
        <w:t>Admin Assistan</w:t>
      </w:r>
      <w:r w:rsidR="00837C89">
        <w:rPr>
          <w:lang w:val="en-US"/>
        </w:rPr>
        <w:t>t</w:t>
      </w:r>
      <w:r w:rsidR="00F824B4">
        <w:rPr>
          <w:lang w:val="en-US"/>
        </w:rPr>
        <w:t xml:space="preserve"> Morgan </w:t>
      </w:r>
      <w:r w:rsidR="00CF5284">
        <w:rPr>
          <w:lang w:val="en-US"/>
        </w:rPr>
        <w:t>Davies</w:t>
      </w:r>
    </w:p>
    <w:p w14:paraId="2EDF2547" w14:textId="1428C80A" w:rsidR="007A5329" w:rsidRDefault="007A5329">
      <w:pPr>
        <w:rPr>
          <w:lang w:val="en-US"/>
        </w:rPr>
      </w:pPr>
      <w:r w:rsidRPr="00DB4E76">
        <w:rPr>
          <w:lang w:val="en-US"/>
        </w:rPr>
        <w:t>This was a Hybrid meeting, and the zoom link was test</w:t>
      </w:r>
      <w:r w:rsidR="00A67267" w:rsidRPr="00DB4E76">
        <w:rPr>
          <w:lang w:val="en-US"/>
        </w:rPr>
        <w:t>ed</w:t>
      </w:r>
      <w:r w:rsidRPr="00DB4E76">
        <w:rPr>
          <w:lang w:val="en-US"/>
        </w:rPr>
        <w:t xml:space="preserve"> prior to meeting commencing.</w:t>
      </w:r>
    </w:p>
    <w:p w14:paraId="3939B7E7" w14:textId="77777777" w:rsidR="008765E4" w:rsidRPr="00DB4E76" w:rsidRDefault="008765E4">
      <w:pPr>
        <w:rPr>
          <w:lang w:val="en-US"/>
        </w:rPr>
      </w:pPr>
    </w:p>
    <w:p w14:paraId="502BC63E" w14:textId="00843AEC" w:rsidR="007A5329" w:rsidRDefault="007A5329">
      <w:pPr>
        <w:rPr>
          <w:b/>
          <w:bCs/>
          <w:u w:val="single"/>
          <w:lang w:val="en-US"/>
        </w:rPr>
      </w:pPr>
      <w:r w:rsidRPr="00DB4E76">
        <w:rPr>
          <w:b/>
          <w:bCs/>
          <w:lang w:val="en-US"/>
        </w:rPr>
        <w:t>83</w:t>
      </w:r>
      <w:r w:rsidR="00244788">
        <w:rPr>
          <w:b/>
          <w:bCs/>
          <w:lang w:val="en-US"/>
        </w:rPr>
        <w:t>77</w:t>
      </w:r>
      <w:r w:rsidRPr="00DB4E76">
        <w:rPr>
          <w:b/>
          <w:bCs/>
          <w:lang w:val="en-US"/>
        </w:rPr>
        <w:t xml:space="preserve"> </w:t>
      </w:r>
      <w:r w:rsidR="00DB4E76">
        <w:rPr>
          <w:b/>
          <w:bCs/>
          <w:lang w:val="en-US"/>
        </w:rPr>
        <w:t xml:space="preserve">       </w:t>
      </w:r>
      <w:r w:rsidRPr="00DB4E76">
        <w:rPr>
          <w:b/>
          <w:bCs/>
          <w:u w:val="single"/>
          <w:lang w:val="en-US"/>
        </w:rPr>
        <w:t>Apologies for absence and dispensation</w:t>
      </w:r>
    </w:p>
    <w:p w14:paraId="1FA5B480" w14:textId="387D2EC7" w:rsidR="00E20F77" w:rsidRDefault="00E20F77">
      <w:pPr>
        <w:rPr>
          <w:lang w:val="en-US"/>
        </w:rPr>
      </w:pPr>
      <w:r>
        <w:rPr>
          <w:lang w:val="en-US"/>
        </w:rPr>
        <w:t xml:space="preserve">Apologies </w:t>
      </w:r>
      <w:r w:rsidR="00CF5284">
        <w:rPr>
          <w:lang w:val="en-US"/>
        </w:rPr>
        <w:t xml:space="preserve">were received </w:t>
      </w:r>
      <w:r>
        <w:rPr>
          <w:lang w:val="en-US"/>
        </w:rPr>
        <w:t xml:space="preserve">From H. </w:t>
      </w:r>
      <w:proofErr w:type="spellStart"/>
      <w:r>
        <w:rPr>
          <w:lang w:val="en-US"/>
        </w:rPr>
        <w:t>Whyley</w:t>
      </w:r>
      <w:proofErr w:type="spellEnd"/>
      <w:r w:rsidR="00CF5284">
        <w:rPr>
          <w:lang w:val="en-US"/>
        </w:rPr>
        <w:t xml:space="preserve"> via the Admin Assistant</w:t>
      </w:r>
      <w:r>
        <w:rPr>
          <w:lang w:val="en-US"/>
        </w:rPr>
        <w:t xml:space="preserve"> </w:t>
      </w:r>
      <w:r w:rsidR="005D283B">
        <w:rPr>
          <w:lang w:val="en-US"/>
        </w:rPr>
        <w:t xml:space="preserve">                </w:t>
      </w:r>
    </w:p>
    <w:p w14:paraId="2D02EFCB" w14:textId="77777777" w:rsidR="00E20F77" w:rsidRDefault="00E20F77">
      <w:pPr>
        <w:rPr>
          <w:lang w:val="en-US"/>
        </w:rPr>
      </w:pPr>
    </w:p>
    <w:p w14:paraId="66F111C1" w14:textId="5EBF1F3E" w:rsidR="007A5329" w:rsidRDefault="005D283B">
      <w:pPr>
        <w:rPr>
          <w:b/>
          <w:bCs/>
          <w:u w:val="single"/>
          <w:lang w:val="en-US"/>
        </w:rPr>
      </w:pPr>
      <w:r>
        <w:rPr>
          <w:lang w:val="en-US"/>
        </w:rPr>
        <w:t xml:space="preserve"> </w:t>
      </w:r>
      <w:r w:rsidR="007A5329" w:rsidRPr="00DB4E76">
        <w:rPr>
          <w:b/>
          <w:bCs/>
          <w:lang w:val="en-US"/>
        </w:rPr>
        <w:t>83</w:t>
      </w:r>
      <w:r w:rsidR="00244788">
        <w:rPr>
          <w:b/>
          <w:bCs/>
          <w:lang w:val="en-US"/>
        </w:rPr>
        <w:t>78</w:t>
      </w:r>
      <w:r w:rsidR="00DB4E76">
        <w:rPr>
          <w:b/>
          <w:bCs/>
          <w:lang w:val="en-US"/>
        </w:rPr>
        <w:t xml:space="preserve">      </w:t>
      </w:r>
      <w:r w:rsidR="007A5329" w:rsidRPr="00DB4E76">
        <w:rPr>
          <w:b/>
          <w:bCs/>
          <w:u w:val="single"/>
          <w:lang w:val="en-US"/>
        </w:rPr>
        <w:t xml:space="preserve">Declarations of </w:t>
      </w:r>
      <w:r w:rsidR="00837C89" w:rsidRPr="00DB4E76">
        <w:rPr>
          <w:b/>
          <w:bCs/>
          <w:u w:val="single"/>
          <w:lang w:val="en-US"/>
        </w:rPr>
        <w:t>i</w:t>
      </w:r>
      <w:r w:rsidR="00837C89">
        <w:rPr>
          <w:b/>
          <w:bCs/>
          <w:u w:val="single"/>
          <w:lang w:val="en-US"/>
        </w:rPr>
        <w:t>n</w:t>
      </w:r>
      <w:r w:rsidR="00837C89" w:rsidRPr="00DB4E76">
        <w:rPr>
          <w:b/>
          <w:bCs/>
          <w:u w:val="single"/>
          <w:lang w:val="en-US"/>
        </w:rPr>
        <w:t>terest</w:t>
      </w:r>
    </w:p>
    <w:p w14:paraId="3C525B6C" w14:textId="0CD31F1B" w:rsidR="00954026" w:rsidRDefault="00954026">
      <w:pPr>
        <w:rPr>
          <w:lang w:val="en-US"/>
        </w:rPr>
      </w:pPr>
      <w:r w:rsidRPr="00AC66D4">
        <w:rPr>
          <w:lang w:val="en-US"/>
        </w:rPr>
        <w:t xml:space="preserve">Declarations of interest were received from the </w:t>
      </w:r>
      <w:r w:rsidR="001108D7" w:rsidRPr="00AC66D4">
        <w:rPr>
          <w:lang w:val="en-US"/>
        </w:rPr>
        <w:t>following</w:t>
      </w:r>
      <w:r w:rsidR="001108D7">
        <w:rPr>
          <w:lang w:val="en-US"/>
        </w:rPr>
        <w:t>:</w:t>
      </w:r>
    </w:p>
    <w:p w14:paraId="622A1B1D" w14:textId="2A4F3359" w:rsidR="001108D7" w:rsidRDefault="001108D7">
      <w:pPr>
        <w:rPr>
          <w:lang w:val="en-US"/>
        </w:rPr>
      </w:pPr>
      <w:r>
        <w:rPr>
          <w:lang w:val="en-US"/>
        </w:rPr>
        <w:t xml:space="preserve">Cllr </w:t>
      </w:r>
      <w:r w:rsidR="002F0BEC">
        <w:rPr>
          <w:lang w:val="en-US"/>
        </w:rPr>
        <w:t xml:space="preserve">Lyddon – In regards to </w:t>
      </w:r>
      <w:proofErr w:type="spellStart"/>
      <w:r w:rsidR="002F0BEC">
        <w:rPr>
          <w:lang w:val="en-US"/>
        </w:rPr>
        <w:t>Croesty</w:t>
      </w:r>
      <w:proofErr w:type="spellEnd"/>
      <w:r w:rsidR="002F0BEC">
        <w:rPr>
          <w:lang w:val="en-US"/>
        </w:rPr>
        <w:t xml:space="preserve"> Primary School</w:t>
      </w:r>
    </w:p>
    <w:p w14:paraId="1A3F284E" w14:textId="06314124" w:rsidR="002F0BEC" w:rsidRDefault="002F0BEC">
      <w:pPr>
        <w:rPr>
          <w:lang w:val="en-US"/>
        </w:rPr>
      </w:pPr>
      <w:r>
        <w:rPr>
          <w:lang w:val="en-US"/>
        </w:rPr>
        <w:t xml:space="preserve">Cllr Evans – </w:t>
      </w:r>
      <w:proofErr w:type="spellStart"/>
      <w:r>
        <w:rPr>
          <w:lang w:val="en-US"/>
        </w:rPr>
        <w:t>Coity</w:t>
      </w:r>
      <w:proofErr w:type="spellEnd"/>
      <w:r>
        <w:rPr>
          <w:lang w:val="en-US"/>
        </w:rPr>
        <w:t xml:space="preserve"> Walia Member</w:t>
      </w:r>
      <w:r w:rsidR="00CF5284">
        <w:rPr>
          <w:lang w:val="en-US"/>
        </w:rPr>
        <w:t xml:space="preserve"> and Borough Councillor</w:t>
      </w:r>
    </w:p>
    <w:p w14:paraId="12246EAA" w14:textId="4F5C5874" w:rsidR="00961CA1" w:rsidRPr="00AC66D4" w:rsidRDefault="00C22ED0">
      <w:pPr>
        <w:rPr>
          <w:lang w:val="en-US"/>
        </w:rPr>
      </w:pPr>
      <w:r>
        <w:rPr>
          <w:lang w:val="en-US"/>
        </w:rPr>
        <w:t xml:space="preserve">Cllr Hancock – Reference </w:t>
      </w:r>
      <w:proofErr w:type="spellStart"/>
      <w:r>
        <w:rPr>
          <w:lang w:val="en-US"/>
        </w:rPr>
        <w:t>Pencoed</w:t>
      </w:r>
      <w:proofErr w:type="spellEnd"/>
      <w:r>
        <w:rPr>
          <w:lang w:val="en-US"/>
        </w:rPr>
        <w:t xml:space="preserve"> RFC</w:t>
      </w:r>
      <w:r w:rsidR="00CF5284">
        <w:rPr>
          <w:lang w:val="en-US"/>
        </w:rPr>
        <w:t xml:space="preserve"> and Friends of Salem</w:t>
      </w:r>
      <w:r w:rsidR="00474E93" w:rsidRPr="00AC66D4">
        <w:rPr>
          <w:lang w:val="en-US"/>
        </w:rPr>
        <w:t xml:space="preserve">  </w:t>
      </w:r>
    </w:p>
    <w:p w14:paraId="7618B269" w14:textId="42CFA456" w:rsidR="008765E4" w:rsidRDefault="008765E4">
      <w:pPr>
        <w:rPr>
          <w:b/>
          <w:bCs/>
          <w:u w:val="single"/>
          <w:lang w:val="en-US"/>
        </w:rPr>
      </w:pPr>
      <w:r w:rsidRPr="00DB4E76">
        <w:rPr>
          <w:b/>
          <w:bCs/>
          <w:lang w:val="en-US"/>
        </w:rPr>
        <w:t>83</w:t>
      </w:r>
      <w:r w:rsidR="00244788">
        <w:rPr>
          <w:b/>
          <w:bCs/>
          <w:lang w:val="en-US"/>
        </w:rPr>
        <w:t>79</w:t>
      </w:r>
      <w:r w:rsidRPr="00DB4E76">
        <w:rPr>
          <w:b/>
          <w:bCs/>
          <w:lang w:val="en-US"/>
        </w:rPr>
        <w:t xml:space="preserve"> </w:t>
      </w:r>
      <w:r w:rsidR="00DB4E76">
        <w:rPr>
          <w:b/>
          <w:bCs/>
          <w:lang w:val="en-US"/>
        </w:rPr>
        <w:t xml:space="preserve">      </w:t>
      </w:r>
      <w:r w:rsidRPr="00DB4E76">
        <w:rPr>
          <w:b/>
          <w:bCs/>
          <w:u w:val="single"/>
          <w:lang w:val="en-US"/>
        </w:rPr>
        <w:t>To receive the police report and any correspondence</w:t>
      </w:r>
    </w:p>
    <w:p w14:paraId="6D950961" w14:textId="2687CE0A" w:rsidR="000A1D36" w:rsidRDefault="00CF5284" w:rsidP="007D22CA">
      <w:pPr>
        <w:pStyle w:val="ListParagraph"/>
        <w:numPr>
          <w:ilvl w:val="0"/>
          <w:numId w:val="7"/>
        </w:numPr>
        <w:rPr>
          <w:lang w:val="en-US"/>
        </w:rPr>
      </w:pPr>
      <w:r>
        <w:rPr>
          <w:lang w:val="en-US"/>
        </w:rPr>
        <w:t xml:space="preserve">The </w:t>
      </w:r>
      <w:proofErr w:type="gramStart"/>
      <w:r w:rsidR="007D22CA">
        <w:rPr>
          <w:lang w:val="en-US"/>
        </w:rPr>
        <w:t>Mayor</w:t>
      </w:r>
      <w:proofErr w:type="gramEnd"/>
      <w:r w:rsidR="007D22CA">
        <w:rPr>
          <w:lang w:val="en-US"/>
        </w:rPr>
        <w:t xml:space="preserve"> state</w:t>
      </w:r>
      <w:r>
        <w:rPr>
          <w:lang w:val="en-US"/>
        </w:rPr>
        <w:t xml:space="preserve">d that </w:t>
      </w:r>
      <w:r w:rsidR="00837C89">
        <w:rPr>
          <w:lang w:val="en-US"/>
        </w:rPr>
        <w:t>he is</w:t>
      </w:r>
      <w:r w:rsidR="007D22CA">
        <w:rPr>
          <w:lang w:val="en-US"/>
        </w:rPr>
        <w:t xml:space="preserve"> disappointed</w:t>
      </w:r>
      <w:r>
        <w:rPr>
          <w:lang w:val="en-US"/>
        </w:rPr>
        <w:t xml:space="preserve"> even </w:t>
      </w:r>
      <w:r w:rsidR="00837C89">
        <w:rPr>
          <w:lang w:val="en-US"/>
        </w:rPr>
        <w:t>though we</w:t>
      </w:r>
      <w:r w:rsidR="007D22CA">
        <w:rPr>
          <w:lang w:val="en-US"/>
        </w:rPr>
        <w:t xml:space="preserve"> have 1 PC and 2 PCSO that we have</w:t>
      </w:r>
      <w:r>
        <w:rPr>
          <w:lang w:val="en-US"/>
        </w:rPr>
        <w:t xml:space="preserve"> not receive</w:t>
      </w:r>
      <w:r w:rsidR="007D22CA">
        <w:rPr>
          <w:lang w:val="en-US"/>
        </w:rPr>
        <w:t>d any reports</w:t>
      </w:r>
      <w:r>
        <w:rPr>
          <w:lang w:val="en-US"/>
        </w:rPr>
        <w:t xml:space="preserve"> or their presence at Council meeti</w:t>
      </w:r>
      <w:r w:rsidR="00837C89">
        <w:rPr>
          <w:lang w:val="en-US"/>
        </w:rPr>
        <w:t>n</w:t>
      </w:r>
      <w:r>
        <w:rPr>
          <w:lang w:val="en-US"/>
        </w:rPr>
        <w:t>gs</w:t>
      </w:r>
      <w:r w:rsidR="007D22CA">
        <w:rPr>
          <w:lang w:val="en-US"/>
        </w:rPr>
        <w:t xml:space="preserve">. </w:t>
      </w:r>
    </w:p>
    <w:p w14:paraId="10AB4AB6" w14:textId="48317A02" w:rsidR="00CF5284" w:rsidRDefault="007D22CA" w:rsidP="003D09EC">
      <w:pPr>
        <w:pStyle w:val="ListParagraph"/>
        <w:numPr>
          <w:ilvl w:val="0"/>
          <w:numId w:val="7"/>
        </w:numPr>
        <w:rPr>
          <w:lang w:val="en-US"/>
        </w:rPr>
      </w:pPr>
      <w:r w:rsidRPr="00CF5284">
        <w:rPr>
          <w:lang w:val="en-US"/>
        </w:rPr>
        <w:t>Cllr Hancock</w:t>
      </w:r>
      <w:r w:rsidR="00CF5284" w:rsidRPr="00CF5284">
        <w:rPr>
          <w:lang w:val="en-US"/>
        </w:rPr>
        <w:t xml:space="preserve"> OBE</w:t>
      </w:r>
      <w:r w:rsidRPr="00CF5284">
        <w:rPr>
          <w:lang w:val="en-US"/>
        </w:rPr>
        <w:t xml:space="preserve">, agrees with the </w:t>
      </w:r>
      <w:r w:rsidR="00837C89" w:rsidRPr="00CF5284">
        <w:rPr>
          <w:lang w:val="en-US"/>
        </w:rPr>
        <w:t>comments.</w:t>
      </w:r>
      <w:r w:rsidR="00CF5284" w:rsidRPr="00CF5284">
        <w:rPr>
          <w:lang w:val="en-US"/>
        </w:rPr>
        <w:t xml:space="preserve"> T</w:t>
      </w:r>
      <w:r w:rsidRPr="00CF5284">
        <w:rPr>
          <w:lang w:val="en-US"/>
        </w:rPr>
        <w:t xml:space="preserve">he reason we are given is that </w:t>
      </w:r>
      <w:r w:rsidR="00CF5284" w:rsidRPr="00CF5284">
        <w:rPr>
          <w:lang w:val="en-US"/>
        </w:rPr>
        <w:t>the Police are</w:t>
      </w:r>
      <w:r w:rsidRPr="00CF5284">
        <w:rPr>
          <w:lang w:val="en-US"/>
        </w:rPr>
        <w:t xml:space="preserve"> under resourced and do</w:t>
      </w:r>
      <w:r w:rsidR="00CF5284" w:rsidRPr="00CF5284">
        <w:rPr>
          <w:lang w:val="en-US"/>
        </w:rPr>
        <w:t xml:space="preserve"> </w:t>
      </w:r>
      <w:r w:rsidR="00837C89" w:rsidRPr="00CF5284">
        <w:rPr>
          <w:lang w:val="en-US"/>
        </w:rPr>
        <w:t>not have</w:t>
      </w:r>
      <w:r w:rsidR="00CF5284" w:rsidRPr="00CF5284">
        <w:rPr>
          <w:lang w:val="en-US"/>
        </w:rPr>
        <w:t xml:space="preserve"> enough manpower to cover our area. Resolved to write to the </w:t>
      </w:r>
      <w:r w:rsidR="00837C89" w:rsidRPr="00CF5284">
        <w:rPr>
          <w:lang w:val="en-US"/>
        </w:rPr>
        <w:t>Police</w:t>
      </w:r>
      <w:r w:rsidR="00CF5284" w:rsidRPr="00CF5284">
        <w:rPr>
          <w:lang w:val="en-US"/>
        </w:rPr>
        <w:t xml:space="preserve"> </w:t>
      </w:r>
      <w:r w:rsidR="00837C89" w:rsidRPr="00CF5284">
        <w:rPr>
          <w:lang w:val="en-US"/>
        </w:rPr>
        <w:t>Commissioner</w:t>
      </w:r>
      <w:r w:rsidR="00CF5284" w:rsidRPr="00CF5284">
        <w:rPr>
          <w:lang w:val="en-US"/>
        </w:rPr>
        <w:t xml:space="preserve"> regarding this matter</w:t>
      </w:r>
      <w:r w:rsidRPr="00CF5284">
        <w:rPr>
          <w:lang w:val="en-US"/>
        </w:rPr>
        <w:t xml:space="preserve"> – Cllr Hancock </w:t>
      </w:r>
      <w:r w:rsidR="00CF5284" w:rsidRPr="00CF5284">
        <w:rPr>
          <w:lang w:val="en-US"/>
        </w:rPr>
        <w:t>OBE moved the motion, seconded by Cllr P. Edwards</w:t>
      </w:r>
    </w:p>
    <w:p w14:paraId="5A9C13E1" w14:textId="17819FFC" w:rsidR="007D22CA" w:rsidRPr="00CF5284" w:rsidRDefault="00CF5284" w:rsidP="003D09EC">
      <w:pPr>
        <w:pStyle w:val="ListParagraph"/>
        <w:numPr>
          <w:ilvl w:val="0"/>
          <w:numId w:val="7"/>
        </w:numPr>
        <w:rPr>
          <w:lang w:val="en-US"/>
        </w:rPr>
      </w:pPr>
      <w:r>
        <w:rPr>
          <w:lang w:val="en-US"/>
        </w:rPr>
        <w:lastRenderedPageBreak/>
        <w:t xml:space="preserve">The </w:t>
      </w:r>
      <w:r w:rsidR="00837C89" w:rsidRPr="00CF5284">
        <w:rPr>
          <w:lang w:val="en-US"/>
        </w:rPr>
        <w:t>Clerk confirmed</w:t>
      </w:r>
      <w:r w:rsidR="007D22CA" w:rsidRPr="00CF5284">
        <w:rPr>
          <w:lang w:val="en-US"/>
        </w:rPr>
        <w:t xml:space="preserve"> </w:t>
      </w:r>
      <w:r>
        <w:rPr>
          <w:lang w:val="en-US"/>
        </w:rPr>
        <w:t>t</w:t>
      </w:r>
      <w:r w:rsidR="007D22CA" w:rsidRPr="00CF5284">
        <w:rPr>
          <w:lang w:val="en-US"/>
        </w:rPr>
        <w:t xml:space="preserve">hat he has written before to the </w:t>
      </w:r>
      <w:r>
        <w:rPr>
          <w:lang w:val="en-US"/>
        </w:rPr>
        <w:t>C</w:t>
      </w:r>
      <w:r w:rsidR="007D22CA" w:rsidRPr="00CF5284">
        <w:rPr>
          <w:lang w:val="en-US"/>
        </w:rPr>
        <w:t xml:space="preserve">rime </w:t>
      </w:r>
      <w:r>
        <w:rPr>
          <w:lang w:val="en-US"/>
        </w:rPr>
        <w:t>C</w:t>
      </w:r>
      <w:r w:rsidR="007D22CA" w:rsidRPr="00CF5284">
        <w:rPr>
          <w:lang w:val="en-US"/>
        </w:rPr>
        <w:t>ommissioner</w:t>
      </w:r>
      <w:r>
        <w:rPr>
          <w:lang w:val="en-US"/>
        </w:rPr>
        <w:t xml:space="preserve"> on this matter. The Clerk</w:t>
      </w:r>
      <w:r w:rsidR="007D22CA" w:rsidRPr="00CF5284">
        <w:rPr>
          <w:lang w:val="en-US"/>
        </w:rPr>
        <w:t xml:space="preserve"> will write to the </w:t>
      </w:r>
      <w:r>
        <w:rPr>
          <w:lang w:val="en-US"/>
        </w:rPr>
        <w:t>C</w:t>
      </w:r>
      <w:r w:rsidR="007D22CA" w:rsidRPr="00CF5284">
        <w:rPr>
          <w:lang w:val="en-US"/>
        </w:rPr>
        <w:t>ommissioner and ask him to attend.</w:t>
      </w:r>
    </w:p>
    <w:p w14:paraId="41D0ADA2" w14:textId="667725C2" w:rsidR="007D22CA" w:rsidRPr="00540D83" w:rsidRDefault="007D22CA" w:rsidP="00540D83">
      <w:pPr>
        <w:pStyle w:val="ListParagraph"/>
        <w:numPr>
          <w:ilvl w:val="0"/>
          <w:numId w:val="7"/>
        </w:numPr>
        <w:rPr>
          <w:lang w:val="en-US"/>
        </w:rPr>
      </w:pPr>
      <w:r>
        <w:rPr>
          <w:lang w:val="en-US"/>
        </w:rPr>
        <w:t>Cll</w:t>
      </w:r>
      <w:r w:rsidR="00540D83">
        <w:rPr>
          <w:lang w:val="en-US"/>
        </w:rPr>
        <w:t>r</w:t>
      </w:r>
      <w:r>
        <w:rPr>
          <w:lang w:val="en-US"/>
        </w:rPr>
        <w:t xml:space="preserve"> M Evans </w:t>
      </w:r>
      <w:r w:rsidR="00540D83">
        <w:rPr>
          <w:lang w:val="en-US"/>
        </w:rPr>
        <w:t>advised</w:t>
      </w:r>
      <w:r>
        <w:rPr>
          <w:lang w:val="en-US"/>
        </w:rPr>
        <w:t xml:space="preserve"> the PSCO</w:t>
      </w:r>
      <w:r w:rsidR="00CF5284">
        <w:rPr>
          <w:lang w:val="en-US"/>
        </w:rPr>
        <w:t>s to attend</w:t>
      </w:r>
      <w:r>
        <w:rPr>
          <w:lang w:val="en-US"/>
        </w:rPr>
        <w:t xml:space="preserve"> but covid happened</w:t>
      </w:r>
      <w:r w:rsidR="00540D83">
        <w:rPr>
          <w:lang w:val="en-US"/>
        </w:rPr>
        <w:t xml:space="preserve"> and it</w:t>
      </w:r>
      <w:r w:rsidR="00837C89">
        <w:rPr>
          <w:lang w:val="en-US"/>
        </w:rPr>
        <w:t>’s</w:t>
      </w:r>
      <w:r w:rsidR="00540D83">
        <w:rPr>
          <w:lang w:val="en-US"/>
        </w:rPr>
        <w:t xml:space="preserve"> been hard to get this put back in plac</w:t>
      </w:r>
      <w:r w:rsidR="001108D7">
        <w:rPr>
          <w:lang w:val="en-US"/>
        </w:rPr>
        <w:t>e.</w:t>
      </w:r>
    </w:p>
    <w:p w14:paraId="2168609E" w14:textId="77777777" w:rsidR="00961CA1" w:rsidRPr="005D283B" w:rsidRDefault="00961CA1" w:rsidP="00961CA1">
      <w:pPr>
        <w:spacing w:after="0"/>
        <w:rPr>
          <w:lang w:val="en-US"/>
        </w:rPr>
      </w:pPr>
    </w:p>
    <w:p w14:paraId="1EF4F2EF" w14:textId="6D4FB90C" w:rsidR="008765E4" w:rsidRDefault="008765E4">
      <w:pPr>
        <w:rPr>
          <w:b/>
          <w:bCs/>
          <w:u w:val="single"/>
          <w:lang w:val="en-US"/>
        </w:rPr>
      </w:pPr>
      <w:r w:rsidRPr="00DB4E76">
        <w:rPr>
          <w:b/>
          <w:bCs/>
          <w:lang w:val="en-US"/>
        </w:rPr>
        <w:t>83</w:t>
      </w:r>
      <w:r w:rsidR="00244788">
        <w:rPr>
          <w:b/>
          <w:bCs/>
          <w:lang w:val="en-US"/>
        </w:rPr>
        <w:t>80</w:t>
      </w:r>
      <w:r w:rsidRPr="00DB4E76">
        <w:rPr>
          <w:b/>
          <w:bCs/>
          <w:lang w:val="en-US"/>
        </w:rPr>
        <w:t xml:space="preserve"> </w:t>
      </w:r>
      <w:r w:rsidR="00DB4E76">
        <w:rPr>
          <w:b/>
          <w:bCs/>
          <w:lang w:val="en-US"/>
        </w:rPr>
        <w:t xml:space="preserve">      </w:t>
      </w:r>
      <w:r w:rsidRPr="00DB4E76">
        <w:rPr>
          <w:b/>
          <w:bCs/>
          <w:u w:val="single"/>
          <w:lang w:val="en-US"/>
        </w:rPr>
        <w:t>To receive duly notified questions from the public</w:t>
      </w:r>
    </w:p>
    <w:p w14:paraId="57B1E8CF" w14:textId="18384413" w:rsidR="005D283B" w:rsidRPr="00AC66D4" w:rsidRDefault="005D283B">
      <w:pPr>
        <w:rPr>
          <w:lang w:val="en-US"/>
        </w:rPr>
      </w:pPr>
      <w:r w:rsidRPr="00AC66D4">
        <w:rPr>
          <w:lang w:val="en-US"/>
        </w:rPr>
        <w:t xml:space="preserve">                  No questions were received </w:t>
      </w:r>
    </w:p>
    <w:p w14:paraId="180FD58F" w14:textId="77777777" w:rsidR="008765E4" w:rsidRPr="00DB4E76" w:rsidRDefault="008765E4">
      <w:pPr>
        <w:rPr>
          <w:lang w:val="en-US"/>
        </w:rPr>
      </w:pPr>
    </w:p>
    <w:p w14:paraId="2141D4D6" w14:textId="68CF72DE" w:rsidR="008765E4" w:rsidRDefault="008765E4">
      <w:pPr>
        <w:rPr>
          <w:b/>
          <w:bCs/>
          <w:u w:val="single"/>
          <w:lang w:val="en-US"/>
        </w:rPr>
      </w:pPr>
      <w:r w:rsidRPr="0133D45A">
        <w:rPr>
          <w:b/>
          <w:bCs/>
          <w:lang w:val="en-US"/>
        </w:rPr>
        <w:t>83</w:t>
      </w:r>
      <w:r w:rsidR="00244788">
        <w:rPr>
          <w:b/>
          <w:bCs/>
          <w:lang w:val="en-US"/>
        </w:rPr>
        <w:t>81</w:t>
      </w:r>
      <w:r w:rsidRPr="0133D45A">
        <w:rPr>
          <w:b/>
          <w:bCs/>
          <w:lang w:val="en-US"/>
        </w:rPr>
        <w:t xml:space="preserve"> </w:t>
      </w:r>
      <w:r w:rsidR="00DB4E76" w:rsidRPr="0133D45A">
        <w:rPr>
          <w:b/>
          <w:bCs/>
          <w:lang w:val="en-US"/>
        </w:rPr>
        <w:t xml:space="preserve">       </w:t>
      </w:r>
      <w:r w:rsidRPr="0133D45A">
        <w:rPr>
          <w:b/>
          <w:bCs/>
          <w:u w:val="single"/>
          <w:lang w:val="en-US"/>
        </w:rPr>
        <w:t>To receive Mayoral messages</w:t>
      </w:r>
    </w:p>
    <w:p w14:paraId="2769EB75" w14:textId="77777777" w:rsidR="00CF5284" w:rsidRDefault="005D283B" w:rsidP="00575CAF">
      <w:pPr>
        <w:pStyle w:val="ListParagraph"/>
        <w:numPr>
          <w:ilvl w:val="0"/>
          <w:numId w:val="1"/>
        </w:numPr>
        <w:rPr>
          <w:lang w:val="en-US"/>
        </w:rPr>
      </w:pPr>
      <w:r w:rsidRPr="00CF5284">
        <w:rPr>
          <w:lang w:val="en-US"/>
        </w:rPr>
        <w:t xml:space="preserve"> </w:t>
      </w:r>
      <w:r w:rsidR="285D3FE1" w:rsidRPr="00CF5284">
        <w:rPr>
          <w:lang w:val="en-US"/>
        </w:rPr>
        <w:t xml:space="preserve"> </w:t>
      </w:r>
      <w:r w:rsidR="00CF5284" w:rsidRPr="00CF5284">
        <w:rPr>
          <w:lang w:val="en-US"/>
        </w:rPr>
        <w:t xml:space="preserve">The </w:t>
      </w:r>
      <w:proofErr w:type="gramStart"/>
      <w:r w:rsidR="00CF5284" w:rsidRPr="00CF5284">
        <w:rPr>
          <w:lang w:val="en-US"/>
        </w:rPr>
        <w:t>Mayor</w:t>
      </w:r>
      <w:proofErr w:type="gramEnd"/>
      <w:r w:rsidR="00CF5284" w:rsidRPr="00CF5284">
        <w:rPr>
          <w:lang w:val="en-US"/>
        </w:rPr>
        <w:t xml:space="preserve"> formally welcomed Morgan Davies to the Council and members were introduced to him</w:t>
      </w:r>
    </w:p>
    <w:p w14:paraId="373982AF" w14:textId="4143D51B" w:rsidR="00540D83" w:rsidRPr="00CF5284" w:rsidRDefault="00CF5284" w:rsidP="00575CAF">
      <w:pPr>
        <w:pStyle w:val="ListParagraph"/>
        <w:numPr>
          <w:ilvl w:val="0"/>
          <w:numId w:val="1"/>
        </w:numPr>
        <w:rPr>
          <w:lang w:val="en-US"/>
        </w:rPr>
      </w:pPr>
      <w:r>
        <w:rPr>
          <w:lang w:val="en-US"/>
        </w:rPr>
        <w:t xml:space="preserve">The </w:t>
      </w:r>
      <w:proofErr w:type="gramStart"/>
      <w:r>
        <w:rPr>
          <w:lang w:val="en-US"/>
        </w:rPr>
        <w:t>Mayor</w:t>
      </w:r>
      <w:proofErr w:type="gramEnd"/>
      <w:r w:rsidR="00540D83" w:rsidRPr="00CF5284">
        <w:rPr>
          <w:lang w:val="en-US"/>
        </w:rPr>
        <w:t xml:space="preserve"> attended several events at </w:t>
      </w:r>
      <w:proofErr w:type="spellStart"/>
      <w:r w:rsidR="00540D83" w:rsidRPr="00CF5284">
        <w:rPr>
          <w:lang w:val="en-US"/>
        </w:rPr>
        <w:t>Croesty</w:t>
      </w:r>
      <w:proofErr w:type="spellEnd"/>
      <w:r w:rsidR="00540D83" w:rsidRPr="00CF5284">
        <w:rPr>
          <w:lang w:val="en-US"/>
        </w:rPr>
        <w:t xml:space="preserve"> primary, they were excellent and well attended by parents. Very impressed with the PTA </w:t>
      </w:r>
      <w:r w:rsidR="00E20F77" w:rsidRPr="00CF5284">
        <w:rPr>
          <w:lang w:val="en-US"/>
        </w:rPr>
        <w:t>w</w:t>
      </w:r>
      <w:r w:rsidR="00540D83" w:rsidRPr="00CF5284">
        <w:rPr>
          <w:lang w:val="en-US"/>
        </w:rPr>
        <w:t>ho has bee</w:t>
      </w:r>
      <w:r w:rsidR="00E20F77" w:rsidRPr="00CF5284">
        <w:rPr>
          <w:lang w:val="en-US"/>
        </w:rPr>
        <w:t>n</w:t>
      </w:r>
      <w:r w:rsidR="00540D83" w:rsidRPr="00CF5284">
        <w:rPr>
          <w:lang w:val="en-US"/>
        </w:rPr>
        <w:t xml:space="preserve"> helping the school rais</w:t>
      </w:r>
      <w:r w:rsidR="00C86B37">
        <w:rPr>
          <w:lang w:val="en-US"/>
        </w:rPr>
        <w:t>ing</w:t>
      </w:r>
      <w:r w:rsidR="00540D83" w:rsidRPr="00CF5284">
        <w:rPr>
          <w:lang w:val="en-US"/>
        </w:rPr>
        <w:t xml:space="preserve"> money. Unable to attended a couple </w:t>
      </w:r>
      <w:r w:rsidR="00C86B37">
        <w:rPr>
          <w:lang w:val="en-US"/>
        </w:rPr>
        <w:t xml:space="preserve">of events </w:t>
      </w:r>
      <w:r w:rsidR="00540D83" w:rsidRPr="00CF5284">
        <w:rPr>
          <w:lang w:val="en-US"/>
        </w:rPr>
        <w:t>due to personal reasons. Deputy attended on my behalf – D</w:t>
      </w:r>
      <w:r w:rsidR="00E20F77" w:rsidRPr="00CF5284">
        <w:rPr>
          <w:lang w:val="en-US"/>
        </w:rPr>
        <w:t xml:space="preserve">eputy Mayor </w:t>
      </w:r>
      <w:r w:rsidR="00540D83" w:rsidRPr="00CF5284">
        <w:rPr>
          <w:lang w:val="en-US"/>
        </w:rPr>
        <w:t xml:space="preserve">gave update from his visit to the </w:t>
      </w:r>
      <w:proofErr w:type="gramStart"/>
      <w:r w:rsidR="00540D83" w:rsidRPr="00CF5284">
        <w:rPr>
          <w:lang w:val="en-US"/>
        </w:rPr>
        <w:t>School</w:t>
      </w:r>
      <w:proofErr w:type="gramEnd"/>
      <w:r w:rsidR="00540D83" w:rsidRPr="00CF5284">
        <w:rPr>
          <w:lang w:val="en-US"/>
        </w:rPr>
        <w:t xml:space="preserve"> carol service at Salem – Comp, also attend</w:t>
      </w:r>
      <w:r w:rsidR="00E20F77" w:rsidRPr="00CF5284">
        <w:rPr>
          <w:lang w:val="en-US"/>
        </w:rPr>
        <w:t>ed</w:t>
      </w:r>
      <w:r w:rsidR="00540D83" w:rsidRPr="00CF5284">
        <w:rPr>
          <w:lang w:val="en-US"/>
        </w:rPr>
        <w:t xml:space="preserve"> the funeral</w:t>
      </w:r>
      <w:r w:rsidR="00E20F77" w:rsidRPr="00CF5284">
        <w:rPr>
          <w:lang w:val="en-US"/>
        </w:rPr>
        <w:t xml:space="preserve"> of Ruth Jones along with </w:t>
      </w:r>
      <w:r w:rsidR="00837C89" w:rsidRPr="00CF5284">
        <w:rPr>
          <w:lang w:val="en-US"/>
        </w:rPr>
        <w:t>the Town</w:t>
      </w:r>
      <w:r w:rsidR="00540D83" w:rsidRPr="00CF5284">
        <w:rPr>
          <w:lang w:val="en-US"/>
        </w:rPr>
        <w:t xml:space="preserve"> clerk, Cllr Hancock </w:t>
      </w:r>
      <w:r w:rsidR="00C86B37">
        <w:rPr>
          <w:lang w:val="en-US"/>
        </w:rPr>
        <w:t xml:space="preserve">OBE </w:t>
      </w:r>
      <w:r w:rsidR="00540D83" w:rsidRPr="00CF5284">
        <w:rPr>
          <w:lang w:val="en-US"/>
        </w:rPr>
        <w:t>and Cllr Evans.</w:t>
      </w:r>
    </w:p>
    <w:p w14:paraId="4FA4BBD2" w14:textId="448470BD" w:rsidR="00540D83" w:rsidRDefault="00E20F77" w:rsidP="0133D45A">
      <w:pPr>
        <w:pStyle w:val="ListParagraph"/>
        <w:numPr>
          <w:ilvl w:val="0"/>
          <w:numId w:val="1"/>
        </w:numPr>
        <w:rPr>
          <w:lang w:val="en-US"/>
        </w:rPr>
      </w:pPr>
      <w:r>
        <w:rPr>
          <w:lang w:val="en-US"/>
        </w:rPr>
        <w:t xml:space="preserve">Mayor </w:t>
      </w:r>
      <w:r w:rsidR="00540D83">
        <w:rPr>
          <w:lang w:val="en-US"/>
        </w:rPr>
        <w:t xml:space="preserve">was contacted by MP Chris </w:t>
      </w:r>
      <w:proofErr w:type="gramStart"/>
      <w:r w:rsidR="00540D83">
        <w:rPr>
          <w:lang w:val="en-US"/>
        </w:rPr>
        <w:t>Elmore,</w:t>
      </w:r>
      <w:proofErr w:type="gramEnd"/>
      <w:r w:rsidR="00540D83">
        <w:rPr>
          <w:lang w:val="en-US"/>
        </w:rPr>
        <w:t xml:space="preserve"> they are still chasing </w:t>
      </w:r>
      <w:r>
        <w:rPr>
          <w:lang w:val="en-US"/>
        </w:rPr>
        <w:t xml:space="preserve">the issue of </w:t>
      </w:r>
      <w:proofErr w:type="spellStart"/>
      <w:r>
        <w:rPr>
          <w:lang w:val="en-US"/>
        </w:rPr>
        <w:t>Penprysg</w:t>
      </w:r>
      <w:proofErr w:type="spellEnd"/>
      <w:r>
        <w:rPr>
          <w:lang w:val="en-US"/>
        </w:rPr>
        <w:t xml:space="preserve"> Bridge and was a</w:t>
      </w:r>
      <w:r w:rsidR="00540D83">
        <w:rPr>
          <w:lang w:val="en-US"/>
        </w:rPr>
        <w:t xml:space="preserve">waiting for a meeting with the </w:t>
      </w:r>
      <w:r>
        <w:rPr>
          <w:lang w:val="en-US"/>
        </w:rPr>
        <w:t>M</w:t>
      </w:r>
      <w:r w:rsidR="00540D83">
        <w:rPr>
          <w:lang w:val="en-US"/>
        </w:rPr>
        <w:t>inister</w:t>
      </w:r>
      <w:r>
        <w:rPr>
          <w:lang w:val="en-US"/>
        </w:rPr>
        <w:t xml:space="preserve"> responsible</w:t>
      </w:r>
      <w:r w:rsidR="00540D83">
        <w:rPr>
          <w:lang w:val="en-US"/>
        </w:rPr>
        <w:t>.</w:t>
      </w:r>
    </w:p>
    <w:p w14:paraId="0EAEE9C3" w14:textId="64CE6192" w:rsidR="00540D83" w:rsidRDefault="00540D83" w:rsidP="0133D45A">
      <w:pPr>
        <w:pStyle w:val="ListParagraph"/>
        <w:numPr>
          <w:ilvl w:val="0"/>
          <w:numId w:val="1"/>
        </w:numPr>
        <w:rPr>
          <w:lang w:val="en-US"/>
        </w:rPr>
      </w:pPr>
      <w:r>
        <w:rPr>
          <w:lang w:val="en-US"/>
        </w:rPr>
        <w:t>Cllr Hancock</w:t>
      </w:r>
      <w:r w:rsidR="00C86B37">
        <w:rPr>
          <w:lang w:val="en-US"/>
        </w:rPr>
        <w:t xml:space="preserve"> OBE</w:t>
      </w:r>
      <w:r>
        <w:rPr>
          <w:lang w:val="en-US"/>
        </w:rPr>
        <w:t xml:space="preserve"> </w:t>
      </w:r>
      <w:r w:rsidR="00E20F77">
        <w:rPr>
          <w:lang w:val="en-US"/>
        </w:rPr>
        <w:t>brought to the attention of th</w:t>
      </w:r>
      <w:r w:rsidR="00C86B37">
        <w:rPr>
          <w:lang w:val="en-US"/>
        </w:rPr>
        <w:t>e</w:t>
      </w:r>
      <w:r w:rsidR="00E20F77">
        <w:rPr>
          <w:lang w:val="en-US"/>
        </w:rPr>
        <w:t xml:space="preserve"> Council</w:t>
      </w:r>
      <w:r>
        <w:rPr>
          <w:lang w:val="en-US"/>
        </w:rPr>
        <w:t xml:space="preserve"> that </w:t>
      </w:r>
      <w:proofErr w:type="spellStart"/>
      <w:r>
        <w:rPr>
          <w:lang w:val="en-US"/>
        </w:rPr>
        <w:t>Pencoed</w:t>
      </w:r>
      <w:proofErr w:type="spellEnd"/>
      <w:r>
        <w:rPr>
          <w:lang w:val="en-US"/>
        </w:rPr>
        <w:t xml:space="preserve"> Town council has written to Chris Elmore about </w:t>
      </w:r>
      <w:r w:rsidR="00837C89">
        <w:rPr>
          <w:lang w:val="en-US"/>
        </w:rPr>
        <w:t>reconvening a</w:t>
      </w:r>
      <w:r w:rsidR="00C86B37">
        <w:rPr>
          <w:lang w:val="en-US"/>
        </w:rPr>
        <w:t xml:space="preserve"> meeting </w:t>
      </w:r>
      <w:r>
        <w:rPr>
          <w:lang w:val="en-US"/>
        </w:rPr>
        <w:t xml:space="preserve">the task force in </w:t>
      </w:r>
      <w:r w:rsidR="00C86B37">
        <w:rPr>
          <w:lang w:val="en-US"/>
        </w:rPr>
        <w:t>r</w:t>
      </w:r>
      <w:r w:rsidR="00E20F77">
        <w:rPr>
          <w:lang w:val="en-US"/>
        </w:rPr>
        <w:t>elation</w:t>
      </w:r>
      <w:r>
        <w:rPr>
          <w:lang w:val="en-US"/>
        </w:rPr>
        <w:t xml:space="preserve"> </w:t>
      </w:r>
      <w:r w:rsidR="00C86B37">
        <w:rPr>
          <w:lang w:val="en-US"/>
        </w:rPr>
        <w:t xml:space="preserve">to </w:t>
      </w:r>
      <w:proofErr w:type="spellStart"/>
      <w:r>
        <w:rPr>
          <w:lang w:val="en-US"/>
        </w:rPr>
        <w:t>Penprysg</w:t>
      </w:r>
      <w:proofErr w:type="spellEnd"/>
      <w:r>
        <w:rPr>
          <w:lang w:val="en-US"/>
        </w:rPr>
        <w:t xml:space="preserve"> Bridge. Cllr Hancock </w:t>
      </w:r>
      <w:r w:rsidR="00C86B37">
        <w:rPr>
          <w:lang w:val="en-US"/>
        </w:rPr>
        <w:t xml:space="preserve">OBE </w:t>
      </w:r>
      <w:r w:rsidR="00E20F77">
        <w:rPr>
          <w:lang w:val="en-US"/>
        </w:rPr>
        <w:t xml:space="preserve">requested that </w:t>
      </w:r>
      <w:r w:rsidR="00837C89">
        <w:rPr>
          <w:lang w:val="en-US"/>
        </w:rPr>
        <w:t>the Town</w:t>
      </w:r>
      <w:r>
        <w:rPr>
          <w:lang w:val="en-US"/>
        </w:rPr>
        <w:t xml:space="preserve"> Clerk to follow </w:t>
      </w:r>
      <w:r w:rsidR="00E20F77">
        <w:rPr>
          <w:lang w:val="en-US"/>
        </w:rPr>
        <w:t>up the request</w:t>
      </w:r>
      <w:r>
        <w:rPr>
          <w:lang w:val="en-US"/>
        </w:rPr>
        <w:t xml:space="preserve"> with MP Chris Elmore.</w:t>
      </w:r>
    </w:p>
    <w:p w14:paraId="694A15F3" w14:textId="7A9EB028" w:rsidR="00540D83" w:rsidRPr="00540D83" w:rsidRDefault="00540D83" w:rsidP="00540D83">
      <w:pPr>
        <w:pStyle w:val="ListParagraph"/>
        <w:numPr>
          <w:ilvl w:val="0"/>
          <w:numId w:val="1"/>
        </w:numPr>
        <w:rPr>
          <w:lang w:val="en-US"/>
        </w:rPr>
      </w:pPr>
      <w:r>
        <w:rPr>
          <w:lang w:val="en-US"/>
        </w:rPr>
        <w:t>Cllr Hancock</w:t>
      </w:r>
      <w:r w:rsidR="00C86B37">
        <w:rPr>
          <w:lang w:val="en-US"/>
        </w:rPr>
        <w:t xml:space="preserve"> </w:t>
      </w:r>
      <w:r w:rsidR="00837C89">
        <w:rPr>
          <w:lang w:val="en-US"/>
        </w:rPr>
        <w:t>OBE moved</w:t>
      </w:r>
      <w:r>
        <w:rPr>
          <w:lang w:val="en-US"/>
        </w:rPr>
        <w:t xml:space="preserve"> the report </w:t>
      </w:r>
      <w:r w:rsidR="00C86B37">
        <w:rPr>
          <w:lang w:val="en-US"/>
        </w:rPr>
        <w:t xml:space="preserve">from the </w:t>
      </w:r>
      <w:proofErr w:type="gramStart"/>
      <w:r w:rsidR="00C86B37">
        <w:rPr>
          <w:lang w:val="en-US"/>
        </w:rPr>
        <w:t>Mayor</w:t>
      </w:r>
      <w:proofErr w:type="gramEnd"/>
      <w:r w:rsidR="00C86B37">
        <w:rPr>
          <w:lang w:val="en-US"/>
        </w:rPr>
        <w:t xml:space="preserve"> </w:t>
      </w:r>
      <w:r>
        <w:rPr>
          <w:lang w:val="en-US"/>
        </w:rPr>
        <w:t xml:space="preserve">with thanks and </w:t>
      </w:r>
      <w:r w:rsidR="00E20F77">
        <w:rPr>
          <w:lang w:val="en-US"/>
        </w:rPr>
        <w:t xml:space="preserve">was </w:t>
      </w:r>
      <w:r>
        <w:rPr>
          <w:lang w:val="en-US"/>
        </w:rPr>
        <w:t>second with Cllr Evans</w:t>
      </w:r>
    </w:p>
    <w:p w14:paraId="2C56FB08" w14:textId="3AA6D0D5" w:rsidR="00134344" w:rsidRPr="00084C8B" w:rsidRDefault="00084C8B">
      <w:pPr>
        <w:rPr>
          <w:b/>
          <w:bCs/>
          <w:lang w:val="en-US"/>
        </w:rPr>
      </w:pPr>
      <w:r>
        <w:rPr>
          <w:b/>
          <w:bCs/>
          <w:lang w:val="en-US"/>
        </w:rPr>
        <w:t>RESOLVED</w:t>
      </w:r>
      <w:r w:rsidR="00EA5BC2">
        <w:rPr>
          <w:b/>
          <w:bCs/>
          <w:lang w:val="en-US"/>
        </w:rPr>
        <w:t xml:space="preserve"> to note</w:t>
      </w:r>
      <w:r w:rsidR="00850838">
        <w:rPr>
          <w:b/>
          <w:bCs/>
          <w:lang w:val="en-US"/>
        </w:rPr>
        <w:t xml:space="preserve"> </w:t>
      </w:r>
    </w:p>
    <w:p w14:paraId="31D1E64E" w14:textId="2AE4202A" w:rsidR="00503934" w:rsidRDefault="00503934">
      <w:pPr>
        <w:rPr>
          <w:b/>
          <w:bCs/>
          <w:u w:val="single"/>
          <w:lang w:val="en-US"/>
        </w:rPr>
      </w:pPr>
      <w:r w:rsidRPr="00DB4E76">
        <w:rPr>
          <w:b/>
          <w:bCs/>
          <w:lang w:val="en-US"/>
        </w:rPr>
        <w:t>83</w:t>
      </w:r>
      <w:r w:rsidR="00244788">
        <w:rPr>
          <w:b/>
          <w:bCs/>
          <w:lang w:val="en-US"/>
        </w:rPr>
        <w:t>82</w:t>
      </w:r>
      <w:r w:rsidRPr="00DB4E76">
        <w:rPr>
          <w:b/>
          <w:bCs/>
          <w:lang w:val="en-US"/>
        </w:rPr>
        <w:t xml:space="preserve"> </w:t>
      </w:r>
      <w:r w:rsidR="00DB4E76">
        <w:rPr>
          <w:b/>
          <w:bCs/>
          <w:lang w:val="en-US"/>
        </w:rPr>
        <w:t xml:space="preserve">       </w:t>
      </w:r>
      <w:r w:rsidRPr="00DB4E76">
        <w:rPr>
          <w:b/>
          <w:bCs/>
          <w:u w:val="single"/>
          <w:lang w:val="en-US"/>
        </w:rPr>
        <w:t>To receive the minutes of the full council meeting held on</w:t>
      </w:r>
      <w:r w:rsidR="003659E1">
        <w:rPr>
          <w:b/>
          <w:bCs/>
          <w:u w:val="single"/>
          <w:lang w:val="en-US"/>
        </w:rPr>
        <w:t xml:space="preserve"> </w:t>
      </w:r>
      <w:r w:rsidR="00F824B4">
        <w:rPr>
          <w:b/>
          <w:bCs/>
          <w:u w:val="single"/>
          <w:lang w:val="en-US"/>
        </w:rPr>
        <w:t>14</w:t>
      </w:r>
      <w:r w:rsidR="00F824B4" w:rsidRPr="00F824B4">
        <w:rPr>
          <w:b/>
          <w:bCs/>
          <w:u w:val="single"/>
          <w:vertAlign w:val="superscript"/>
          <w:lang w:val="en-US"/>
        </w:rPr>
        <w:t>th</w:t>
      </w:r>
      <w:r w:rsidR="00F824B4">
        <w:rPr>
          <w:b/>
          <w:bCs/>
          <w:u w:val="single"/>
          <w:lang w:val="en-US"/>
        </w:rPr>
        <w:t xml:space="preserve"> December 2023</w:t>
      </w:r>
    </w:p>
    <w:p w14:paraId="5EA19861" w14:textId="2550A35F" w:rsidR="00540D83" w:rsidRPr="00540D83" w:rsidRDefault="00540D83">
      <w:pPr>
        <w:rPr>
          <w:lang w:val="en-US"/>
        </w:rPr>
      </w:pPr>
      <w:bookmarkStart w:id="0" w:name="_Hlk150498521"/>
      <w:r w:rsidRPr="00540D83">
        <w:rPr>
          <w:lang w:val="en-US"/>
        </w:rPr>
        <w:t>C</w:t>
      </w:r>
      <w:r>
        <w:rPr>
          <w:lang w:val="en-US"/>
        </w:rPr>
        <w:t>l</w:t>
      </w:r>
      <w:r w:rsidRPr="00540D83">
        <w:rPr>
          <w:lang w:val="en-US"/>
        </w:rPr>
        <w:t>lr</w:t>
      </w:r>
      <w:r w:rsidR="001108D7">
        <w:rPr>
          <w:lang w:val="en-US"/>
        </w:rPr>
        <w:t>.</w:t>
      </w:r>
      <w:r w:rsidRPr="00540D83">
        <w:rPr>
          <w:lang w:val="en-US"/>
        </w:rPr>
        <w:t xml:space="preserve"> Jill </w:t>
      </w:r>
      <w:r w:rsidR="00E20F77">
        <w:rPr>
          <w:lang w:val="en-US"/>
        </w:rPr>
        <w:t>Ryan m</w:t>
      </w:r>
      <w:r w:rsidRPr="00540D83">
        <w:rPr>
          <w:lang w:val="en-US"/>
        </w:rPr>
        <w:t xml:space="preserve">oved </w:t>
      </w:r>
      <w:r w:rsidR="00E20F77">
        <w:rPr>
          <w:lang w:val="en-US"/>
        </w:rPr>
        <w:t>the mi</w:t>
      </w:r>
      <w:r w:rsidR="00C86B37">
        <w:rPr>
          <w:lang w:val="en-US"/>
        </w:rPr>
        <w:t>n</w:t>
      </w:r>
      <w:r w:rsidR="00E20F77">
        <w:rPr>
          <w:lang w:val="en-US"/>
        </w:rPr>
        <w:t>utes, seconded by Cllr R. Williams</w:t>
      </w:r>
    </w:p>
    <w:p w14:paraId="0349F83E" w14:textId="7684C5B5" w:rsidR="00994125" w:rsidRDefault="00CD6B8D">
      <w:pPr>
        <w:rPr>
          <w:b/>
          <w:bCs/>
          <w:u w:val="single"/>
          <w:lang w:val="en-US"/>
        </w:rPr>
      </w:pPr>
      <w:r w:rsidRPr="00DB4E76">
        <w:rPr>
          <w:b/>
          <w:bCs/>
          <w:lang w:val="en-US"/>
        </w:rPr>
        <w:t xml:space="preserve">RESOLVED </w:t>
      </w:r>
      <w:r w:rsidR="00EA5BC2">
        <w:rPr>
          <w:b/>
          <w:bCs/>
          <w:lang w:val="en-US"/>
        </w:rPr>
        <w:t>that the</w:t>
      </w:r>
      <w:bookmarkStart w:id="1" w:name="_Hlk140400739"/>
      <w:r w:rsidRPr="00DB4E76">
        <w:rPr>
          <w:b/>
          <w:bCs/>
          <w:lang w:val="en-US"/>
        </w:rPr>
        <w:t xml:space="preserve"> minutes </w:t>
      </w:r>
      <w:r w:rsidR="00134344">
        <w:rPr>
          <w:b/>
          <w:bCs/>
          <w:lang w:val="en-US"/>
        </w:rPr>
        <w:t>be</w:t>
      </w:r>
      <w:r w:rsidRPr="00DB4E76">
        <w:rPr>
          <w:b/>
          <w:bCs/>
          <w:lang w:val="en-US"/>
        </w:rPr>
        <w:t xml:space="preserve"> accepted</w:t>
      </w:r>
      <w:r w:rsidRPr="00DB4E76">
        <w:rPr>
          <w:lang w:val="en-US"/>
        </w:rPr>
        <w:t xml:space="preserve"> and the recommendations therein</w:t>
      </w:r>
      <w:bookmarkEnd w:id="1"/>
      <w:r w:rsidR="005D283B">
        <w:rPr>
          <w:b/>
          <w:bCs/>
          <w:u w:val="single"/>
          <w:lang w:val="en-US"/>
        </w:rPr>
        <w:t xml:space="preserve">      </w:t>
      </w:r>
    </w:p>
    <w:p w14:paraId="20AA922B" w14:textId="578EF909" w:rsidR="00BD6350" w:rsidRDefault="00F824B4">
      <w:pPr>
        <w:rPr>
          <w:b/>
          <w:bCs/>
          <w:u w:val="single"/>
          <w:lang w:val="en-US"/>
        </w:rPr>
      </w:pPr>
      <w:r>
        <w:rPr>
          <w:b/>
          <w:bCs/>
          <w:u w:val="single"/>
          <w:lang w:val="en-US"/>
        </w:rPr>
        <w:t>8382A. Project and Finance reports to be given</w:t>
      </w:r>
      <w:r w:rsidR="001108D7">
        <w:rPr>
          <w:b/>
          <w:bCs/>
          <w:u w:val="single"/>
          <w:lang w:val="en-US"/>
        </w:rPr>
        <w:t xml:space="preserve"> Via the Chair of Finance.</w:t>
      </w:r>
    </w:p>
    <w:p w14:paraId="24DBEB3C" w14:textId="519B9496" w:rsidR="00540D83" w:rsidRDefault="00540D83">
      <w:pPr>
        <w:rPr>
          <w:bCs/>
          <w:lang w:val="en-US"/>
        </w:rPr>
      </w:pPr>
      <w:r>
        <w:rPr>
          <w:bCs/>
          <w:lang w:val="en-US"/>
        </w:rPr>
        <w:t xml:space="preserve">Cllr Hancock </w:t>
      </w:r>
      <w:r w:rsidR="00C86B37">
        <w:rPr>
          <w:bCs/>
          <w:lang w:val="en-US"/>
        </w:rPr>
        <w:t xml:space="preserve">OBE </w:t>
      </w:r>
      <w:r>
        <w:rPr>
          <w:bCs/>
          <w:lang w:val="en-US"/>
        </w:rPr>
        <w:t>advise</w:t>
      </w:r>
      <w:r w:rsidR="00E20F77">
        <w:rPr>
          <w:bCs/>
          <w:lang w:val="en-US"/>
        </w:rPr>
        <w:t xml:space="preserve">d </w:t>
      </w:r>
      <w:r w:rsidR="00837C89">
        <w:rPr>
          <w:bCs/>
          <w:lang w:val="en-US"/>
        </w:rPr>
        <w:t>the full</w:t>
      </w:r>
      <w:r>
        <w:rPr>
          <w:bCs/>
          <w:lang w:val="en-US"/>
        </w:rPr>
        <w:t xml:space="preserve"> council </w:t>
      </w:r>
      <w:r w:rsidR="00C86B37">
        <w:rPr>
          <w:bCs/>
          <w:lang w:val="en-US"/>
        </w:rPr>
        <w:t xml:space="preserve">of </w:t>
      </w:r>
      <w:r w:rsidR="00837C89">
        <w:rPr>
          <w:bCs/>
          <w:lang w:val="en-US"/>
        </w:rPr>
        <w:t>an update</w:t>
      </w:r>
      <w:r>
        <w:rPr>
          <w:bCs/>
          <w:lang w:val="en-US"/>
        </w:rPr>
        <w:t xml:space="preserve"> from </w:t>
      </w:r>
      <w:proofErr w:type="gramStart"/>
      <w:r w:rsidR="00E20F77">
        <w:rPr>
          <w:bCs/>
          <w:lang w:val="en-US"/>
        </w:rPr>
        <w:t xml:space="preserve">earlier </w:t>
      </w:r>
      <w:r>
        <w:rPr>
          <w:bCs/>
          <w:lang w:val="en-US"/>
        </w:rPr>
        <w:t xml:space="preserve"> F</w:t>
      </w:r>
      <w:r w:rsidR="00E20F77">
        <w:rPr>
          <w:bCs/>
          <w:lang w:val="en-US"/>
        </w:rPr>
        <w:t>i</w:t>
      </w:r>
      <w:r>
        <w:rPr>
          <w:bCs/>
          <w:lang w:val="en-US"/>
        </w:rPr>
        <w:t>nance</w:t>
      </w:r>
      <w:proofErr w:type="gramEnd"/>
      <w:r>
        <w:rPr>
          <w:bCs/>
          <w:lang w:val="en-US"/>
        </w:rPr>
        <w:t xml:space="preserve"> meeting, Cllr Hancock refe</w:t>
      </w:r>
      <w:r w:rsidR="00B756FA">
        <w:rPr>
          <w:bCs/>
          <w:lang w:val="en-US"/>
        </w:rPr>
        <w:t>rred</w:t>
      </w:r>
      <w:r>
        <w:rPr>
          <w:bCs/>
          <w:lang w:val="en-US"/>
        </w:rPr>
        <w:t xml:space="preserve"> to the </w:t>
      </w:r>
      <w:r w:rsidR="00B756FA">
        <w:rPr>
          <w:bCs/>
          <w:lang w:val="en-US"/>
        </w:rPr>
        <w:t xml:space="preserve">analysis </w:t>
      </w:r>
      <w:r>
        <w:rPr>
          <w:bCs/>
          <w:lang w:val="en-US"/>
        </w:rPr>
        <w:t xml:space="preserve"> that ha</w:t>
      </w:r>
      <w:r w:rsidR="00B756FA">
        <w:rPr>
          <w:bCs/>
          <w:lang w:val="en-US"/>
        </w:rPr>
        <w:t>d</w:t>
      </w:r>
      <w:r>
        <w:rPr>
          <w:bCs/>
          <w:lang w:val="en-US"/>
        </w:rPr>
        <w:t xml:space="preserve"> been provided to </w:t>
      </w:r>
      <w:r w:rsidR="00B756FA">
        <w:rPr>
          <w:bCs/>
          <w:lang w:val="en-US"/>
        </w:rPr>
        <w:t>the Full Council</w:t>
      </w:r>
      <w:r>
        <w:rPr>
          <w:bCs/>
          <w:lang w:val="en-US"/>
        </w:rPr>
        <w:t>.</w:t>
      </w:r>
    </w:p>
    <w:p w14:paraId="62F4E552" w14:textId="64FD9709" w:rsidR="00540D83" w:rsidRDefault="00B756FA">
      <w:pPr>
        <w:rPr>
          <w:bCs/>
          <w:lang w:val="en-US"/>
        </w:rPr>
      </w:pPr>
      <w:r>
        <w:rPr>
          <w:bCs/>
          <w:lang w:val="en-US"/>
        </w:rPr>
        <w:t>Cllr Hancock</w:t>
      </w:r>
      <w:r w:rsidR="00C86B37">
        <w:rPr>
          <w:bCs/>
          <w:lang w:val="en-US"/>
        </w:rPr>
        <w:t xml:space="preserve"> OBE</w:t>
      </w:r>
      <w:r>
        <w:rPr>
          <w:bCs/>
          <w:lang w:val="en-US"/>
        </w:rPr>
        <w:t xml:space="preserve"> brought to </w:t>
      </w:r>
      <w:r w:rsidR="00837C89">
        <w:rPr>
          <w:bCs/>
          <w:lang w:val="en-US"/>
        </w:rPr>
        <w:t>the council’s</w:t>
      </w:r>
      <w:r w:rsidR="00540D83">
        <w:rPr>
          <w:bCs/>
          <w:lang w:val="en-US"/>
        </w:rPr>
        <w:t xml:space="preserve"> attention, some of the difference</w:t>
      </w:r>
      <w:r>
        <w:rPr>
          <w:bCs/>
          <w:lang w:val="en-US"/>
        </w:rPr>
        <w:t>s</w:t>
      </w:r>
      <w:r w:rsidR="00540D83">
        <w:rPr>
          <w:bCs/>
          <w:lang w:val="en-US"/>
        </w:rPr>
        <w:t xml:space="preserve"> that ha</w:t>
      </w:r>
      <w:r w:rsidR="00C86B37">
        <w:rPr>
          <w:bCs/>
          <w:lang w:val="en-US"/>
        </w:rPr>
        <w:t>ve</w:t>
      </w:r>
      <w:r w:rsidR="00540D83">
        <w:rPr>
          <w:bCs/>
          <w:lang w:val="en-US"/>
        </w:rPr>
        <w:t xml:space="preserve"> occurred within the budget.</w:t>
      </w:r>
      <w:r w:rsidR="00C86B37">
        <w:rPr>
          <w:bCs/>
          <w:lang w:val="en-US"/>
        </w:rPr>
        <w:t xml:space="preserve"> </w:t>
      </w:r>
      <w:r>
        <w:rPr>
          <w:bCs/>
          <w:lang w:val="en-US"/>
        </w:rPr>
        <w:t>Particular reference was made to the</w:t>
      </w:r>
      <w:r w:rsidR="00540D83">
        <w:rPr>
          <w:bCs/>
          <w:lang w:val="en-US"/>
        </w:rPr>
        <w:t xml:space="preserve"> Equipment Cost and the purchase of the mower for the playing fields</w:t>
      </w:r>
      <w:r w:rsidR="00C86B37">
        <w:rPr>
          <w:bCs/>
          <w:lang w:val="en-US"/>
        </w:rPr>
        <w:t>, and building costs</w:t>
      </w:r>
    </w:p>
    <w:p w14:paraId="7BAC4D85" w14:textId="7F696EFE" w:rsidR="001108D7" w:rsidRDefault="00B756FA">
      <w:pPr>
        <w:rPr>
          <w:bCs/>
          <w:lang w:val="en-US"/>
        </w:rPr>
      </w:pPr>
      <w:r>
        <w:rPr>
          <w:bCs/>
          <w:lang w:val="en-US"/>
        </w:rPr>
        <w:t>Also brought</w:t>
      </w:r>
      <w:r w:rsidR="00C86B37">
        <w:rPr>
          <w:bCs/>
          <w:lang w:val="en-US"/>
        </w:rPr>
        <w:t xml:space="preserve"> </w:t>
      </w:r>
      <w:r>
        <w:rPr>
          <w:bCs/>
          <w:lang w:val="en-US"/>
        </w:rPr>
        <w:t xml:space="preserve">to the </w:t>
      </w:r>
      <w:r w:rsidR="00837C89">
        <w:rPr>
          <w:bCs/>
          <w:lang w:val="en-US"/>
        </w:rPr>
        <w:t>Council’s was</w:t>
      </w:r>
      <w:r>
        <w:rPr>
          <w:bCs/>
          <w:lang w:val="en-US"/>
        </w:rPr>
        <w:t xml:space="preserve"> the following   with </w:t>
      </w:r>
      <w:r w:rsidR="00837C89">
        <w:rPr>
          <w:bCs/>
          <w:lang w:val="en-US"/>
        </w:rPr>
        <w:t>regard to</w:t>
      </w:r>
      <w:r>
        <w:rPr>
          <w:bCs/>
          <w:lang w:val="en-US"/>
        </w:rPr>
        <w:t xml:space="preserve"> the commitment Tennis provision within </w:t>
      </w:r>
      <w:proofErr w:type="spellStart"/>
      <w:r>
        <w:rPr>
          <w:bCs/>
          <w:lang w:val="en-US"/>
        </w:rPr>
        <w:t>Pencoed</w:t>
      </w:r>
      <w:proofErr w:type="spellEnd"/>
      <w:r>
        <w:rPr>
          <w:bCs/>
          <w:lang w:val="en-US"/>
        </w:rPr>
        <w:t>. A</w:t>
      </w:r>
      <w:r w:rsidR="00C86B37">
        <w:rPr>
          <w:bCs/>
          <w:lang w:val="en-US"/>
        </w:rPr>
        <w:t xml:space="preserve"> </w:t>
      </w:r>
      <w:r>
        <w:rPr>
          <w:bCs/>
          <w:lang w:val="en-US"/>
        </w:rPr>
        <w:t>further update is awaited</w:t>
      </w:r>
      <w:r w:rsidR="00C86B37">
        <w:rPr>
          <w:bCs/>
          <w:lang w:val="en-US"/>
        </w:rPr>
        <w:t xml:space="preserve"> on the proposed project</w:t>
      </w:r>
      <w:r>
        <w:rPr>
          <w:bCs/>
          <w:lang w:val="en-US"/>
        </w:rPr>
        <w:t>, but there needs to be finance allocated/earmarked in the sum of £25000</w:t>
      </w:r>
      <w:r w:rsidR="00C86B37">
        <w:rPr>
          <w:bCs/>
          <w:lang w:val="en-US"/>
        </w:rPr>
        <w:t xml:space="preserve"> from balances next year</w:t>
      </w:r>
      <w:r w:rsidR="001108D7">
        <w:rPr>
          <w:bCs/>
          <w:lang w:val="en-US"/>
        </w:rPr>
        <w:t xml:space="preserve">. </w:t>
      </w:r>
    </w:p>
    <w:p w14:paraId="71744AED" w14:textId="4AFC4E18" w:rsidR="00F824B4" w:rsidRPr="001108D7" w:rsidRDefault="00B756FA">
      <w:pPr>
        <w:rPr>
          <w:bCs/>
          <w:lang w:val="en-US"/>
        </w:rPr>
      </w:pPr>
      <w:r>
        <w:rPr>
          <w:bCs/>
          <w:lang w:val="en-US"/>
        </w:rPr>
        <w:lastRenderedPageBreak/>
        <w:t xml:space="preserve">Reference the Rugby Posts that had blown down in the high winds it was resolved to grant a 50% reduction in the weekly fee charged to the </w:t>
      </w:r>
      <w:r w:rsidR="00C86B37">
        <w:rPr>
          <w:bCs/>
          <w:lang w:val="en-US"/>
        </w:rPr>
        <w:t>P</w:t>
      </w:r>
      <w:r>
        <w:rPr>
          <w:bCs/>
          <w:lang w:val="en-US"/>
        </w:rPr>
        <w:t>RFC in accordance with the hire agreement currently in place.</w:t>
      </w:r>
    </w:p>
    <w:p w14:paraId="3C0A3843" w14:textId="074AE056" w:rsidR="001108D7" w:rsidRPr="001108D7" w:rsidRDefault="001108D7">
      <w:pPr>
        <w:rPr>
          <w:b/>
          <w:bCs/>
          <w:u w:val="single"/>
          <w:lang w:val="en-US"/>
        </w:rPr>
      </w:pPr>
      <w:r>
        <w:rPr>
          <w:b/>
          <w:bCs/>
          <w:u w:val="single"/>
          <w:lang w:val="en-US"/>
        </w:rPr>
        <w:t>RESOLVED</w:t>
      </w:r>
      <w:r w:rsidR="00C86B37">
        <w:rPr>
          <w:b/>
          <w:bCs/>
          <w:u w:val="single"/>
          <w:lang w:val="en-US"/>
        </w:rPr>
        <w:t xml:space="preserve"> to </w:t>
      </w:r>
      <w:r w:rsidR="00837C89">
        <w:rPr>
          <w:b/>
          <w:bCs/>
          <w:u w:val="single"/>
          <w:lang w:val="en-US"/>
        </w:rPr>
        <w:t>accept the</w:t>
      </w:r>
      <w:r w:rsidR="00C86B37">
        <w:rPr>
          <w:b/>
          <w:bCs/>
          <w:u w:val="single"/>
          <w:lang w:val="en-US"/>
        </w:rPr>
        <w:t xml:space="preserve"> report w</w:t>
      </w:r>
      <w:r>
        <w:rPr>
          <w:b/>
          <w:bCs/>
          <w:u w:val="single"/>
          <w:lang w:val="en-US"/>
        </w:rPr>
        <w:t>ith thanks to the Town Clerk</w:t>
      </w:r>
      <w:r w:rsidR="00B756FA">
        <w:rPr>
          <w:b/>
          <w:bCs/>
          <w:u w:val="single"/>
          <w:lang w:val="en-US"/>
        </w:rPr>
        <w:t xml:space="preserve"> for th</w:t>
      </w:r>
      <w:r w:rsidR="00C86B37">
        <w:rPr>
          <w:b/>
          <w:bCs/>
          <w:u w:val="single"/>
          <w:lang w:val="en-US"/>
        </w:rPr>
        <w:t xml:space="preserve">e </w:t>
      </w:r>
      <w:proofErr w:type="gramStart"/>
      <w:r w:rsidR="00C86B37">
        <w:rPr>
          <w:b/>
          <w:bCs/>
          <w:u w:val="single"/>
          <w:lang w:val="en-US"/>
        </w:rPr>
        <w:t xml:space="preserve">work </w:t>
      </w:r>
      <w:r w:rsidR="00B756FA">
        <w:rPr>
          <w:b/>
          <w:bCs/>
          <w:u w:val="single"/>
          <w:lang w:val="en-US"/>
        </w:rPr>
        <w:t xml:space="preserve"> undertaken</w:t>
      </w:r>
      <w:proofErr w:type="gramEnd"/>
    </w:p>
    <w:bookmarkEnd w:id="0"/>
    <w:p w14:paraId="65D6A561" w14:textId="6F07541F" w:rsidR="001108D7" w:rsidRPr="001108D7" w:rsidRDefault="00BD6350" w:rsidP="00BD6350">
      <w:pPr>
        <w:spacing w:after="200" w:line="240" w:lineRule="auto"/>
        <w:jc w:val="both"/>
        <w:rPr>
          <w:rFonts w:cstheme="minorHAnsi"/>
          <w:b/>
          <w:bCs/>
          <w:color w:val="000000" w:themeColor="text1"/>
          <w:sz w:val="24"/>
          <w:szCs w:val="24"/>
          <w:u w:val="single"/>
        </w:rPr>
      </w:pPr>
      <w:r w:rsidRPr="00430DC4">
        <w:rPr>
          <w:rFonts w:cstheme="minorHAnsi"/>
          <w:color w:val="000000" w:themeColor="text1"/>
          <w:sz w:val="24"/>
          <w:szCs w:val="24"/>
        </w:rPr>
        <w:t xml:space="preserve">   </w:t>
      </w:r>
      <w:r w:rsidR="00244788">
        <w:rPr>
          <w:rFonts w:cstheme="minorHAnsi"/>
          <w:color w:val="000000" w:themeColor="text1"/>
          <w:sz w:val="24"/>
          <w:szCs w:val="24"/>
        </w:rPr>
        <w:t>8383</w:t>
      </w:r>
      <w:r w:rsidRPr="00430DC4">
        <w:rPr>
          <w:rFonts w:cstheme="minorHAnsi"/>
          <w:color w:val="000000" w:themeColor="text1"/>
          <w:sz w:val="24"/>
          <w:szCs w:val="24"/>
        </w:rPr>
        <w:t xml:space="preserve">   </w:t>
      </w:r>
      <w:r w:rsidR="00994125" w:rsidRPr="00430DC4">
        <w:rPr>
          <w:rFonts w:cstheme="minorHAnsi"/>
          <w:b/>
          <w:bCs/>
          <w:color w:val="000000" w:themeColor="text1"/>
          <w:sz w:val="24"/>
          <w:szCs w:val="24"/>
          <w:u w:val="single"/>
        </w:rPr>
        <w:t xml:space="preserve">To </w:t>
      </w:r>
      <w:r w:rsidR="00F824B4">
        <w:rPr>
          <w:rFonts w:cstheme="minorHAnsi"/>
          <w:b/>
          <w:bCs/>
          <w:color w:val="000000" w:themeColor="text1"/>
          <w:sz w:val="24"/>
          <w:szCs w:val="24"/>
          <w:u w:val="single"/>
        </w:rPr>
        <w:t>con</w:t>
      </w:r>
      <w:r w:rsidR="00B756FA">
        <w:rPr>
          <w:rFonts w:cstheme="minorHAnsi"/>
          <w:b/>
          <w:bCs/>
          <w:color w:val="000000" w:themeColor="text1"/>
          <w:sz w:val="24"/>
          <w:szCs w:val="24"/>
          <w:u w:val="single"/>
        </w:rPr>
        <w:t>sider</w:t>
      </w:r>
      <w:r w:rsidR="00F824B4">
        <w:rPr>
          <w:rFonts w:cstheme="minorHAnsi"/>
          <w:b/>
          <w:bCs/>
          <w:color w:val="000000" w:themeColor="text1"/>
          <w:sz w:val="24"/>
          <w:szCs w:val="24"/>
          <w:u w:val="single"/>
        </w:rPr>
        <w:t xml:space="preserve"> a nominee to attend a future meeting of </w:t>
      </w:r>
      <w:proofErr w:type="spellStart"/>
      <w:r w:rsidR="00F824B4">
        <w:rPr>
          <w:rFonts w:cstheme="minorHAnsi"/>
          <w:b/>
          <w:bCs/>
          <w:color w:val="000000" w:themeColor="text1"/>
          <w:sz w:val="24"/>
          <w:szCs w:val="24"/>
          <w:u w:val="single"/>
        </w:rPr>
        <w:t>Coity</w:t>
      </w:r>
      <w:proofErr w:type="spellEnd"/>
      <w:r w:rsidR="00F824B4">
        <w:rPr>
          <w:rFonts w:cstheme="minorHAnsi"/>
          <w:b/>
          <w:bCs/>
          <w:color w:val="000000" w:themeColor="text1"/>
          <w:sz w:val="24"/>
          <w:szCs w:val="24"/>
          <w:u w:val="single"/>
        </w:rPr>
        <w:t xml:space="preserve"> Walia- Cllr J. Butcher</w:t>
      </w:r>
    </w:p>
    <w:p w14:paraId="154F6D19" w14:textId="3FF9A5F1" w:rsidR="005E46AF" w:rsidRDefault="001108D7" w:rsidP="00850838">
      <w:pPr>
        <w:rPr>
          <w:rFonts w:cstheme="minorHAnsi"/>
          <w:sz w:val="24"/>
          <w:szCs w:val="24"/>
        </w:rPr>
      </w:pPr>
      <w:bookmarkStart w:id="2" w:name="_Hlk145593648"/>
      <w:r>
        <w:rPr>
          <w:b/>
          <w:bCs/>
          <w:lang w:val="en-US"/>
        </w:rPr>
        <w:t>Withdrawn Form the agenda</w:t>
      </w:r>
      <w:r w:rsidR="00DA673F" w:rsidRPr="00824642">
        <w:rPr>
          <w:b/>
          <w:bCs/>
          <w:lang w:val="en-US"/>
        </w:rPr>
        <w:t xml:space="preserve">    </w:t>
      </w:r>
      <w:r w:rsidR="00BD6350" w:rsidRPr="00430DC4">
        <w:rPr>
          <w:rFonts w:cstheme="minorHAnsi"/>
          <w:color w:val="000000" w:themeColor="text1"/>
          <w:sz w:val="24"/>
          <w:szCs w:val="24"/>
        </w:rPr>
        <w:t xml:space="preserve">   </w:t>
      </w:r>
      <w:bookmarkEnd w:id="2"/>
    </w:p>
    <w:p w14:paraId="7DDACB98" w14:textId="1497CE4D" w:rsidR="009C0F76" w:rsidRPr="00994125" w:rsidRDefault="00BD6350" w:rsidP="005E46AF">
      <w:pPr>
        <w:spacing w:after="200" w:line="240" w:lineRule="auto"/>
        <w:rPr>
          <w:rFonts w:ascii="Calibri" w:eastAsia="Times New Roman" w:hAnsi="Calibri" w:cs="Calibri"/>
          <w:color w:val="000000"/>
          <w:kern w:val="0"/>
          <w:sz w:val="24"/>
          <w:szCs w:val="24"/>
          <w:lang w:eastAsia="en-GB"/>
          <w14:ligatures w14:val="none"/>
        </w:rPr>
      </w:pPr>
      <w:r>
        <w:rPr>
          <w:b/>
          <w:bCs/>
          <w:lang w:val="en-US"/>
        </w:rPr>
        <w:t xml:space="preserve">  </w:t>
      </w:r>
      <w:r w:rsidR="005F00A5">
        <w:rPr>
          <w:b/>
          <w:bCs/>
          <w:lang w:val="en-US"/>
        </w:rPr>
        <w:t>83</w:t>
      </w:r>
      <w:r w:rsidR="00244788">
        <w:rPr>
          <w:b/>
          <w:bCs/>
          <w:lang w:val="en-US"/>
        </w:rPr>
        <w:t>84</w:t>
      </w:r>
      <w:r w:rsidR="003659E1" w:rsidRPr="003659E1">
        <w:rPr>
          <w:b/>
          <w:bCs/>
          <w:lang w:val="en-US"/>
        </w:rPr>
        <w:t xml:space="preserve">  </w:t>
      </w:r>
      <w:r w:rsidR="005F00A5">
        <w:rPr>
          <w:b/>
          <w:bCs/>
          <w:lang w:val="en-US"/>
        </w:rPr>
        <w:t xml:space="preserve"> </w:t>
      </w:r>
      <w:r w:rsidR="009C0F76" w:rsidRPr="00994125">
        <w:rPr>
          <w:rFonts w:ascii="Calibri" w:eastAsia="Times New Roman" w:hAnsi="Calibri" w:cs="Calibri"/>
          <w:b/>
          <w:bCs/>
          <w:color w:val="000000"/>
          <w:kern w:val="0"/>
          <w:sz w:val="24"/>
          <w:szCs w:val="24"/>
          <w:lang w:val="en-US" w:eastAsia="en-GB"/>
          <w14:ligatures w14:val="none"/>
        </w:rPr>
        <w:t>    </w:t>
      </w:r>
      <w:r w:rsidR="009C0F76" w:rsidRPr="00994125">
        <w:rPr>
          <w:rFonts w:ascii="Calibri" w:eastAsia="Times New Roman" w:hAnsi="Calibri" w:cs="Calibri"/>
          <w:b/>
          <w:bCs/>
          <w:color w:val="000000"/>
          <w:kern w:val="0"/>
          <w:sz w:val="24"/>
          <w:szCs w:val="24"/>
          <w:u w:val="single"/>
          <w:lang w:val="en-US" w:eastAsia="en-GB"/>
          <w14:ligatures w14:val="none"/>
        </w:rPr>
        <w:t>To receive reports from the representatives to the outside bodies</w:t>
      </w:r>
    </w:p>
    <w:p w14:paraId="0DFD346A" w14:textId="5FF65C6A" w:rsidR="006E383C" w:rsidRDefault="00994125" w:rsidP="00244788">
      <w:pPr>
        <w:pStyle w:val="ListParagraph"/>
        <w:numPr>
          <w:ilvl w:val="0"/>
          <w:numId w:val="2"/>
        </w:numPr>
        <w:shd w:val="clear" w:color="auto" w:fill="FFFFFF" w:themeFill="background1"/>
        <w:spacing w:before="100" w:beforeAutospacing="1" w:after="100" w:afterAutospacing="1" w:line="240" w:lineRule="auto"/>
        <w:rPr>
          <w:lang w:val="en-US"/>
        </w:rPr>
      </w:pPr>
      <w:proofErr w:type="spellStart"/>
      <w:r w:rsidRPr="0133D45A">
        <w:rPr>
          <w:rFonts w:ascii="Calibri" w:eastAsia="Times New Roman" w:hAnsi="Calibri" w:cs="Calibri"/>
          <w:color w:val="000000" w:themeColor="text1"/>
          <w:kern w:val="0"/>
          <w:sz w:val="24"/>
          <w:szCs w:val="24"/>
          <w:lang w:val="en-US" w:eastAsia="en-GB"/>
          <w14:ligatures w14:val="none"/>
        </w:rPr>
        <w:t>C</w:t>
      </w:r>
      <w:r w:rsidR="009C0F76" w:rsidRPr="0133D45A">
        <w:rPr>
          <w:rFonts w:ascii="Calibri" w:eastAsia="Times New Roman" w:hAnsi="Calibri" w:cs="Calibri"/>
          <w:color w:val="000000" w:themeColor="text1"/>
          <w:kern w:val="0"/>
          <w:sz w:val="24"/>
          <w:szCs w:val="24"/>
          <w:lang w:val="en-US" w:eastAsia="en-GB"/>
          <w14:ligatures w14:val="none"/>
        </w:rPr>
        <w:t>oity</w:t>
      </w:r>
      <w:proofErr w:type="spellEnd"/>
      <w:r w:rsidR="002F0BEC">
        <w:rPr>
          <w:lang w:val="en-US"/>
        </w:rPr>
        <w:t xml:space="preserve"> Walia – Cllr Williams has raised again regarding the meeting for this are held on same night as BCBC meeting and the time clashes with this. Town Clerk will write to the secretary regarding this point.</w:t>
      </w:r>
    </w:p>
    <w:p w14:paraId="4306A7DB" w14:textId="0B8CCAFD" w:rsidR="002F0BEC" w:rsidRPr="00244788" w:rsidRDefault="002F0BEC" w:rsidP="00244788">
      <w:pPr>
        <w:pStyle w:val="ListParagraph"/>
        <w:numPr>
          <w:ilvl w:val="0"/>
          <w:numId w:val="2"/>
        </w:numPr>
        <w:shd w:val="clear" w:color="auto" w:fill="FFFFFF" w:themeFill="background1"/>
        <w:spacing w:before="100" w:beforeAutospacing="1" w:after="100" w:afterAutospacing="1" w:line="240" w:lineRule="auto"/>
        <w:rPr>
          <w:lang w:val="en-US"/>
        </w:rPr>
      </w:pPr>
      <w:r>
        <w:rPr>
          <w:rFonts w:ascii="Calibri" w:eastAsia="Times New Roman" w:hAnsi="Calibri" w:cs="Calibri"/>
          <w:color w:val="000000" w:themeColor="text1"/>
          <w:kern w:val="0"/>
          <w:sz w:val="24"/>
          <w:szCs w:val="24"/>
          <w:lang w:val="en-US" w:eastAsia="en-GB"/>
          <w14:ligatures w14:val="none"/>
        </w:rPr>
        <w:t>Town and Community Forum – No Meeting</w:t>
      </w:r>
    </w:p>
    <w:p w14:paraId="439A3DAD" w14:textId="2B606ED7" w:rsidR="00AC66D4" w:rsidRPr="00AC66D4" w:rsidRDefault="00AC66D4" w:rsidP="00994125">
      <w:pPr>
        <w:pStyle w:val="ListParagraph"/>
        <w:numPr>
          <w:ilvl w:val="0"/>
          <w:numId w:val="2"/>
        </w:numPr>
        <w:shd w:val="clear" w:color="auto" w:fill="FFFFFF"/>
        <w:spacing w:before="100" w:beforeAutospacing="1" w:after="100" w:afterAutospacing="1" w:line="240" w:lineRule="auto"/>
        <w:rPr>
          <w:color w:val="000000" w:themeColor="text1"/>
          <w:lang w:val="en-US"/>
        </w:rPr>
      </w:pPr>
      <w:r w:rsidRPr="00AC66D4">
        <w:rPr>
          <w:rFonts w:ascii="Calibri" w:eastAsia="Times New Roman" w:hAnsi="Calibri" w:cs="Calibri"/>
          <w:color w:val="000000" w:themeColor="text1"/>
          <w:kern w:val="0"/>
          <w:sz w:val="24"/>
          <w:szCs w:val="24"/>
          <w:lang w:val="en-US" w:eastAsia="en-GB"/>
          <w14:ligatures w14:val="none"/>
        </w:rPr>
        <w:t xml:space="preserve">Rockwool meetings </w:t>
      </w:r>
      <w:r w:rsidR="002F0BEC">
        <w:rPr>
          <w:rFonts w:ascii="Calibri" w:eastAsia="Times New Roman" w:hAnsi="Calibri" w:cs="Calibri"/>
          <w:color w:val="000000" w:themeColor="text1"/>
          <w:kern w:val="0"/>
          <w:sz w:val="24"/>
          <w:szCs w:val="24"/>
          <w:lang w:val="en-US" w:eastAsia="en-GB"/>
          <w14:ligatures w14:val="none"/>
        </w:rPr>
        <w:t>– Nothing to report</w:t>
      </w:r>
    </w:p>
    <w:p w14:paraId="09DDC944" w14:textId="41C04EB9" w:rsidR="006E383C" w:rsidRPr="00F0721A" w:rsidRDefault="006E383C" w:rsidP="006E383C">
      <w:pPr>
        <w:pStyle w:val="ListParagraph"/>
        <w:numPr>
          <w:ilvl w:val="0"/>
          <w:numId w:val="2"/>
        </w:numPr>
        <w:rPr>
          <w:lang w:val="en-US"/>
        </w:rPr>
      </w:pPr>
      <w:r w:rsidRPr="00F0721A">
        <w:rPr>
          <w:lang w:val="en-US"/>
        </w:rPr>
        <w:t>One Voice Wales &amp; The Larger Council Forum</w:t>
      </w:r>
      <w:r w:rsidR="00B22533" w:rsidRPr="00F0721A">
        <w:rPr>
          <w:lang w:val="en-US"/>
        </w:rPr>
        <w:t xml:space="preserve">- </w:t>
      </w:r>
      <w:r w:rsidR="002F0BEC">
        <w:rPr>
          <w:lang w:val="en-US"/>
        </w:rPr>
        <w:t>Was last Monday – Cllr T Lyddon couldn’t attend nothing to report</w:t>
      </w:r>
    </w:p>
    <w:p w14:paraId="1FB15DB0" w14:textId="24F99072" w:rsidR="00AC66D4" w:rsidRPr="00AC66D4" w:rsidRDefault="006E383C" w:rsidP="0133D45A">
      <w:pPr>
        <w:pStyle w:val="ListParagraph"/>
        <w:numPr>
          <w:ilvl w:val="0"/>
          <w:numId w:val="2"/>
        </w:numPr>
        <w:rPr>
          <w:lang w:val="en-US"/>
        </w:rPr>
      </w:pPr>
      <w:r w:rsidRPr="0133D45A">
        <w:rPr>
          <w:color w:val="000000" w:themeColor="text1"/>
          <w:lang w:val="en-US"/>
        </w:rPr>
        <w:t>Youth Engagement Committee</w:t>
      </w:r>
      <w:r w:rsidR="00D27C76" w:rsidRPr="0133D45A">
        <w:rPr>
          <w:color w:val="000000" w:themeColor="text1"/>
          <w:lang w:val="en-US"/>
        </w:rPr>
        <w:t xml:space="preserve"> </w:t>
      </w:r>
      <w:r w:rsidR="00EC6835" w:rsidRPr="0133D45A">
        <w:rPr>
          <w:color w:val="000000" w:themeColor="text1"/>
          <w:lang w:val="en-US"/>
        </w:rPr>
        <w:t xml:space="preserve">  </w:t>
      </w:r>
      <w:r w:rsidR="002F0BEC">
        <w:rPr>
          <w:color w:val="000000" w:themeColor="text1"/>
          <w:lang w:val="en-US"/>
        </w:rPr>
        <w:t>- Nothing to report</w:t>
      </w:r>
    </w:p>
    <w:p w14:paraId="56C45D80" w14:textId="6F3E211B" w:rsidR="006E383C" w:rsidRPr="00F0721A" w:rsidRDefault="006E383C" w:rsidP="006E383C">
      <w:pPr>
        <w:pStyle w:val="ListParagraph"/>
        <w:numPr>
          <w:ilvl w:val="0"/>
          <w:numId w:val="2"/>
        </w:numPr>
        <w:rPr>
          <w:lang w:val="en-US"/>
        </w:rPr>
      </w:pPr>
      <w:r w:rsidRPr="00F0721A">
        <w:rPr>
          <w:lang w:val="en-US"/>
        </w:rPr>
        <w:t>Welfare Hall Management Committee</w:t>
      </w:r>
      <w:r w:rsidR="00D27C76" w:rsidRPr="00F0721A">
        <w:rPr>
          <w:lang w:val="en-US"/>
        </w:rPr>
        <w:t xml:space="preserve"> </w:t>
      </w:r>
      <w:r w:rsidR="002F0BEC">
        <w:rPr>
          <w:lang w:val="en-US"/>
        </w:rPr>
        <w:t>–</w:t>
      </w:r>
      <w:r w:rsidR="00EC6835" w:rsidRPr="00F0721A">
        <w:rPr>
          <w:lang w:val="en-US"/>
        </w:rPr>
        <w:t xml:space="preserve"> </w:t>
      </w:r>
      <w:r w:rsidR="002F0BEC">
        <w:rPr>
          <w:lang w:val="en-US"/>
        </w:rPr>
        <w:t>Nothing to report</w:t>
      </w:r>
    </w:p>
    <w:p w14:paraId="14ECECAF" w14:textId="0DF3AF7D" w:rsidR="00244788" w:rsidRDefault="006E383C" w:rsidP="006E383C">
      <w:pPr>
        <w:pStyle w:val="ListParagraph"/>
        <w:numPr>
          <w:ilvl w:val="0"/>
          <w:numId w:val="2"/>
        </w:numPr>
        <w:rPr>
          <w:lang w:val="en-US"/>
        </w:rPr>
      </w:pPr>
      <w:r w:rsidRPr="00F0721A">
        <w:rPr>
          <w:lang w:val="en-US"/>
        </w:rPr>
        <w:t>Friends of Salem</w:t>
      </w:r>
      <w:r w:rsidR="00D27C76" w:rsidRPr="00F0721A">
        <w:rPr>
          <w:lang w:val="en-US"/>
        </w:rPr>
        <w:t xml:space="preserve"> </w:t>
      </w:r>
      <w:r w:rsidR="00B756FA">
        <w:rPr>
          <w:lang w:val="en-US"/>
        </w:rPr>
        <w:t>(FOS)</w:t>
      </w:r>
      <w:r w:rsidR="00B22533">
        <w:rPr>
          <w:lang w:val="en-US"/>
        </w:rPr>
        <w:t>–</w:t>
      </w:r>
      <w:r w:rsidR="002F0BEC">
        <w:rPr>
          <w:lang w:val="en-US"/>
        </w:rPr>
        <w:t xml:space="preserve"> </w:t>
      </w:r>
      <w:r w:rsidR="00B756FA">
        <w:rPr>
          <w:lang w:val="en-US"/>
        </w:rPr>
        <w:t>FOS</w:t>
      </w:r>
      <w:r w:rsidR="002F0BEC">
        <w:rPr>
          <w:lang w:val="en-US"/>
        </w:rPr>
        <w:t xml:space="preserve"> have agreed to re decorate inside the Chapel, scaffolding will be going up due to a few loose tiles and the friends of Salem will cover the cost of these. F</w:t>
      </w:r>
      <w:r w:rsidR="003357C3">
        <w:rPr>
          <w:lang w:val="en-US"/>
        </w:rPr>
        <w:t>i</w:t>
      </w:r>
      <w:r w:rsidR="00C86B37">
        <w:rPr>
          <w:lang w:val="en-US"/>
        </w:rPr>
        <w:t>r</w:t>
      </w:r>
      <w:r w:rsidR="003357C3">
        <w:rPr>
          <w:lang w:val="en-US"/>
        </w:rPr>
        <w:t>e Ris</w:t>
      </w:r>
      <w:r w:rsidR="00C86B37">
        <w:rPr>
          <w:lang w:val="en-US"/>
        </w:rPr>
        <w:t>k</w:t>
      </w:r>
      <w:r w:rsidR="003357C3">
        <w:rPr>
          <w:lang w:val="en-US"/>
        </w:rPr>
        <w:t xml:space="preserve"> Assessment</w:t>
      </w:r>
      <w:r w:rsidR="002F0BEC">
        <w:rPr>
          <w:lang w:val="en-US"/>
        </w:rPr>
        <w:t xml:space="preserve"> was carried out </w:t>
      </w:r>
      <w:r w:rsidR="003357C3">
        <w:rPr>
          <w:lang w:val="en-US"/>
        </w:rPr>
        <w:t xml:space="preserve">on a matter raised by the </w:t>
      </w:r>
      <w:proofErr w:type="gramStart"/>
      <w:r w:rsidR="003357C3">
        <w:rPr>
          <w:lang w:val="en-US"/>
        </w:rPr>
        <w:t>G</w:t>
      </w:r>
      <w:r w:rsidR="00C86B37">
        <w:rPr>
          <w:lang w:val="en-US"/>
        </w:rPr>
        <w:t>o</w:t>
      </w:r>
      <w:r w:rsidR="003357C3">
        <w:rPr>
          <w:lang w:val="en-US"/>
        </w:rPr>
        <w:t>spel</w:t>
      </w:r>
      <w:r w:rsidR="002F0BEC">
        <w:rPr>
          <w:lang w:val="en-US"/>
        </w:rPr>
        <w:t xml:space="preserve"> hall</w:t>
      </w:r>
      <w:proofErr w:type="gramEnd"/>
      <w:r w:rsidR="002F0BEC">
        <w:rPr>
          <w:lang w:val="en-US"/>
        </w:rPr>
        <w:t xml:space="preserve"> they were concerned and wanted another escape hatch, both parties are happy and they have nominated a responsible person when in use. Cllr Hancock</w:t>
      </w:r>
      <w:r w:rsidR="00C86B37">
        <w:rPr>
          <w:lang w:val="en-US"/>
        </w:rPr>
        <w:t xml:space="preserve"> OBE commented that this </w:t>
      </w:r>
      <w:r w:rsidR="00837C89">
        <w:rPr>
          <w:lang w:val="en-US"/>
        </w:rPr>
        <w:t>matter needs</w:t>
      </w:r>
      <w:r w:rsidR="002F0BEC">
        <w:rPr>
          <w:lang w:val="en-US"/>
        </w:rPr>
        <w:t xml:space="preserve"> to be referred back to friends of Salem</w:t>
      </w:r>
      <w:r w:rsidR="00C86B37">
        <w:rPr>
          <w:lang w:val="en-US"/>
        </w:rPr>
        <w:t>.</w:t>
      </w:r>
    </w:p>
    <w:p w14:paraId="2979A1FD" w14:textId="7909D94C" w:rsidR="006E383C" w:rsidRPr="00F0721A" w:rsidRDefault="006E383C" w:rsidP="006E383C">
      <w:pPr>
        <w:pStyle w:val="ListParagraph"/>
        <w:numPr>
          <w:ilvl w:val="0"/>
          <w:numId w:val="2"/>
        </w:numPr>
        <w:rPr>
          <w:lang w:val="en-US"/>
        </w:rPr>
      </w:pPr>
      <w:r w:rsidRPr="00F0721A">
        <w:rPr>
          <w:lang w:val="en-US"/>
        </w:rPr>
        <w:t>Liaison Group Pencoed RFC</w:t>
      </w:r>
      <w:r w:rsidR="00D27C76" w:rsidRPr="00F0721A">
        <w:rPr>
          <w:lang w:val="en-US"/>
        </w:rPr>
        <w:t xml:space="preserve"> </w:t>
      </w:r>
      <w:r w:rsidR="00A704D3">
        <w:rPr>
          <w:lang w:val="en-US"/>
        </w:rPr>
        <w:t xml:space="preserve">- </w:t>
      </w:r>
      <w:r w:rsidR="002F0BEC">
        <w:rPr>
          <w:lang w:val="en-US"/>
        </w:rPr>
        <w:t>No meeting</w:t>
      </w:r>
    </w:p>
    <w:p w14:paraId="485E26C3" w14:textId="38142CDD" w:rsidR="006E383C" w:rsidRPr="00F0721A" w:rsidRDefault="006E383C" w:rsidP="006E383C">
      <w:pPr>
        <w:pStyle w:val="ListParagraph"/>
        <w:numPr>
          <w:ilvl w:val="0"/>
          <w:numId w:val="2"/>
        </w:numPr>
        <w:rPr>
          <w:lang w:val="en-US"/>
        </w:rPr>
      </w:pPr>
      <w:r w:rsidRPr="00F0721A">
        <w:rPr>
          <w:lang w:val="en-US"/>
        </w:rPr>
        <w:t xml:space="preserve">Safer </w:t>
      </w:r>
      <w:proofErr w:type="gramStart"/>
      <w:r w:rsidRPr="00F0721A">
        <w:rPr>
          <w:lang w:val="en-US"/>
        </w:rPr>
        <w:t>Streets</w:t>
      </w:r>
      <w:r w:rsidR="00D27C76" w:rsidRPr="00F0721A">
        <w:rPr>
          <w:lang w:val="en-US"/>
        </w:rPr>
        <w:t xml:space="preserve"> </w:t>
      </w:r>
      <w:r w:rsidR="00EC6835" w:rsidRPr="00F0721A">
        <w:rPr>
          <w:lang w:val="en-US"/>
        </w:rPr>
        <w:t xml:space="preserve"> </w:t>
      </w:r>
      <w:r w:rsidR="00B22533">
        <w:rPr>
          <w:lang w:val="en-US"/>
        </w:rPr>
        <w:t>-</w:t>
      </w:r>
      <w:proofErr w:type="gramEnd"/>
      <w:r w:rsidR="00B22533">
        <w:rPr>
          <w:lang w:val="en-US"/>
        </w:rPr>
        <w:t xml:space="preserve"> </w:t>
      </w:r>
      <w:r w:rsidR="002F0BEC">
        <w:rPr>
          <w:lang w:val="en-US"/>
        </w:rPr>
        <w:t xml:space="preserve"> no meeting – one scheduled for 05/02/2024</w:t>
      </w:r>
    </w:p>
    <w:p w14:paraId="6894563F" w14:textId="416506F7" w:rsidR="003659E1" w:rsidRPr="00E54CF4" w:rsidRDefault="006E383C" w:rsidP="00C538A5">
      <w:pPr>
        <w:pStyle w:val="ListParagraph"/>
        <w:numPr>
          <w:ilvl w:val="0"/>
          <w:numId w:val="2"/>
        </w:numPr>
        <w:rPr>
          <w:b/>
          <w:bCs/>
          <w:lang w:val="en-US"/>
        </w:rPr>
      </w:pPr>
      <w:r w:rsidRPr="001B6E62">
        <w:rPr>
          <w:lang w:val="en-US"/>
        </w:rPr>
        <w:t>21</w:t>
      </w:r>
      <w:r w:rsidRPr="001B6E62">
        <w:rPr>
          <w:vertAlign w:val="superscript"/>
          <w:lang w:val="en-US"/>
        </w:rPr>
        <w:t>st</w:t>
      </w:r>
      <w:r w:rsidRPr="001B6E62">
        <w:rPr>
          <w:lang w:val="en-US"/>
        </w:rPr>
        <w:t xml:space="preserve"> Century Schools </w:t>
      </w:r>
      <w:proofErr w:type="gramStart"/>
      <w:r w:rsidRPr="001B6E62">
        <w:rPr>
          <w:lang w:val="en-US"/>
        </w:rPr>
        <w:t>Group</w:t>
      </w:r>
      <w:r w:rsidR="00D27C76" w:rsidRPr="001B6E62">
        <w:rPr>
          <w:lang w:val="en-US"/>
        </w:rPr>
        <w:t xml:space="preserve"> </w:t>
      </w:r>
      <w:r w:rsidR="002F0BEC">
        <w:rPr>
          <w:lang w:val="en-US"/>
        </w:rPr>
        <w:t xml:space="preserve"> -</w:t>
      </w:r>
      <w:proofErr w:type="gramEnd"/>
      <w:r w:rsidR="002F0BEC">
        <w:rPr>
          <w:lang w:val="en-US"/>
        </w:rPr>
        <w:t xml:space="preserve">  no Meeting both schools </w:t>
      </w:r>
      <w:r w:rsidR="003357C3">
        <w:rPr>
          <w:lang w:val="en-US"/>
        </w:rPr>
        <w:t xml:space="preserve">are on </w:t>
      </w:r>
      <w:r w:rsidR="002F0BEC">
        <w:rPr>
          <w:lang w:val="en-US"/>
        </w:rPr>
        <w:t xml:space="preserve"> a committee with BCBC regarding the school building and no reports</w:t>
      </w:r>
    </w:p>
    <w:p w14:paraId="37BAFA0E" w14:textId="3775EF2C" w:rsidR="00E54CF4" w:rsidRPr="001B6E62" w:rsidRDefault="00E54CF4" w:rsidP="00C538A5">
      <w:pPr>
        <w:pStyle w:val="ListParagraph"/>
        <w:numPr>
          <w:ilvl w:val="0"/>
          <w:numId w:val="2"/>
        </w:numPr>
        <w:rPr>
          <w:b/>
          <w:bCs/>
          <w:lang w:val="en-US"/>
        </w:rPr>
      </w:pPr>
      <w:proofErr w:type="spellStart"/>
      <w:r>
        <w:rPr>
          <w:lang w:val="en-US"/>
        </w:rPr>
        <w:t>Penprysg</w:t>
      </w:r>
      <w:proofErr w:type="spellEnd"/>
      <w:r>
        <w:rPr>
          <w:lang w:val="en-US"/>
        </w:rPr>
        <w:t xml:space="preserve"> Bridge Working </w:t>
      </w:r>
      <w:proofErr w:type="gramStart"/>
      <w:r>
        <w:rPr>
          <w:lang w:val="en-US"/>
        </w:rPr>
        <w:t xml:space="preserve">Group </w:t>
      </w:r>
      <w:r w:rsidR="002F0BEC">
        <w:rPr>
          <w:lang w:val="en-US"/>
        </w:rPr>
        <w:t xml:space="preserve"> -</w:t>
      </w:r>
      <w:proofErr w:type="gramEnd"/>
      <w:r w:rsidR="002F0BEC">
        <w:rPr>
          <w:lang w:val="en-US"/>
        </w:rPr>
        <w:t xml:space="preserve">  Dealt with previous</w:t>
      </w:r>
      <w:r w:rsidR="003357C3">
        <w:rPr>
          <w:lang w:val="en-US"/>
        </w:rPr>
        <w:t>ly</w:t>
      </w:r>
      <w:r w:rsidR="002F0BEC">
        <w:rPr>
          <w:lang w:val="en-US"/>
        </w:rPr>
        <w:t xml:space="preserve"> – suggest that Committee 1 needs to meet before this so that they can deal with this point.</w:t>
      </w:r>
      <w:r w:rsidR="00497249">
        <w:rPr>
          <w:lang w:val="en-US"/>
        </w:rPr>
        <w:t xml:space="preserve"> Delegated powers given in regards C</w:t>
      </w:r>
      <w:r w:rsidR="00C86B37">
        <w:rPr>
          <w:lang w:val="en-US"/>
        </w:rPr>
        <w:t>t</w:t>
      </w:r>
      <w:r w:rsidR="00497249">
        <w:rPr>
          <w:lang w:val="en-US"/>
        </w:rPr>
        <w:t>tee 1 in regards to</w:t>
      </w:r>
      <w:r w:rsidR="00C86B37">
        <w:rPr>
          <w:lang w:val="en-US"/>
        </w:rPr>
        <w:t xml:space="preserve"> the consultations regarding a response by 4/5</w:t>
      </w:r>
      <w:r w:rsidR="00C86B37" w:rsidRPr="00C86B37">
        <w:rPr>
          <w:vertAlign w:val="superscript"/>
          <w:lang w:val="en-US"/>
        </w:rPr>
        <w:t>th</w:t>
      </w:r>
      <w:r w:rsidR="00C86B37">
        <w:rPr>
          <w:lang w:val="en-US"/>
        </w:rPr>
        <w:t xml:space="preserve"> February </w:t>
      </w:r>
      <w:proofErr w:type="gramStart"/>
      <w:r w:rsidR="00C86B37">
        <w:rPr>
          <w:lang w:val="en-US"/>
        </w:rPr>
        <w:t xml:space="preserve">2024 </w:t>
      </w:r>
      <w:r w:rsidR="00497249">
        <w:rPr>
          <w:lang w:val="en-US"/>
        </w:rPr>
        <w:t xml:space="preserve"> –</w:t>
      </w:r>
      <w:proofErr w:type="gramEnd"/>
      <w:r w:rsidR="00497249">
        <w:rPr>
          <w:lang w:val="en-US"/>
        </w:rPr>
        <w:t xml:space="preserve"> M</w:t>
      </w:r>
      <w:r w:rsidR="00C86B37">
        <w:rPr>
          <w:lang w:val="en-US"/>
        </w:rPr>
        <w:t>eeting to be arranged for Thursday</w:t>
      </w:r>
      <w:r w:rsidR="00497249">
        <w:rPr>
          <w:lang w:val="en-US"/>
        </w:rPr>
        <w:t xml:space="preserve"> 1</w:t>
      </w:r>
      <w:r w:rsidR="00497249" w:rsidRPr="00497249">
        <w:rPr>
          <w:vertAlign w:val="superscript"/>
          <w:lang w:val="en-US"/>
        </w:rPr>
        <w:t>st</w:t>
      </w:r>
      <w:r w:rsidR="00497249">
        <w:rPr>
          <w:lang w:val="en-US"/>
        </w:rPr>
        <w:t xml:space="preserve"> of February </w:t>
      </w:r>
      <w:r w:rsidR="00C86B37">
        <w:rPr>
          <w:lang w:val="en-US"/>
        </w:rPr>
        <w:t xml:space="preserve"> 2024</w:t>
      </w:r>
      <w:r w:rsidR="00497249">
        <w:rPr>
          <w:lang w:val="en-US"/>
        </w:rPr>
        <w:t xml:space="preserve">for </w:t>
      </w:r>
      <w:r w:rsidR="003357C3">
        <w:rPr>
          <w:lang w:val="en-US"/>
        </w:rPr>
        <w:t>Committee</w:t>
      </w:r>
      <w:r w:rsidR="00497249">
        <w:rPr>
          <w:lang w:val="en-US"/>
        </w:rPr>
        <w:t xml:space="preserve"> 1 to meet</w:t>
      </w:r>
    </w:p>
    <w:p w14:paraId="0746D725" w14:textId="4C1BA53C" w:rsidR="003136B7" w:rsidRPr="00824642" w:rsidRDefault="001B6E62" w:rsidP="00E54CF4">
      <w:pPr>
        <w:rPr>
          <w:lang w:val="en-US"/>
        </w:rPr>
      </w:pPr>
      <w:r>
        <w:rPr>
          <w:b/>
          <w:bCs/>
          <w:lang w:val="en-US"/>
        </w:rPr>
        <w:t xml:space="preserve">       </w:t>
      </w:r>
    </w:p>
    <w:p w14:paraId="2AFFB311" w14:textId="2E4EEC8B" w:rsidR="00D27C76" w:rsidRPr="003659E1" w:rsidRDefault="00824642" w:rsidP="00824642">
      <w:pPr>
        <w:rPr>
          <w:lang w:val="en-US"/>
        </w:rPr>
      </w:pPr>
      <w:r>
        <w:rPr>
          <w:b/>
          <w:bCs/>
          <w:lang w:val="en-US"/>
        </w:rPr>
        <w:t>R</w:t>
      </w:r>
      <w:r w:rsidR="00D27C76" w:rsidRPr="003659E1">
        <w:rPr>
          <w:b/>
          <w:bCs/>
          <w:lang w:val="en-US"/>
        </w:rPr>
        <w:t xml:space="preserve">ESOLVED </w:t>
      </w:r>
      <w:r w:rsidR="00D27C76" w:rsidRPr="003659E1">
        <w:rPr>
          <w:lang w:val="en-US"/>
        </w:rPr>
        <w:t>to accept the reports and information provided with thanks and note the actions to be taken by the relevant persons.</w:t>
      </w:r>
    </w:p>
    <w:p w14:paraId="215E8695" w14:textId="77777777" w:rsidR="00F27E03" w:rsidRPr="00DB4E76" w:rsidRDefault="00F27E03" w:rsidP="00D27C76">
      <w:pPr>
        <w:rPr>
          <w:lang w:val="en-US"/>
        </w:rPr>
      </w:pPr>
    </w:p>
    <w:p w14:paraId="3C46DF55" w14:textId="5F39D9E4" w:rsidR="00D27C76" w:rsidRDefault="00D27C76" w:rsidP="00D27C76">
      <w:pPr>
        <w:rPr>
          <w:b/>
          <w:bCs/>
          <w:u w:val="single"/>
          <w:lang w:val="en-US"/>
        </w:rPr>
      </w:pPr>
      <w:r w:rsidRPr="00DB4E76">
        <w:rPr>
          <w:b/>
          <w:bCs/>
          <w:lang w:val="en-US"/>
        </w:rPr>
        <w:t>83</w:t>
      </w:r>
      <w:r w:rsidR="00244788">
        <w:rPr>
          <w:b/>
          <w:bCs/>
          <w:lang w:val="en-US"/>
        </w:rPr>
        <w:t>85</w:t>
      </w:r>
      <w:r w:rsidRPr="00DB4E76">
        <w:rPr>
          <w:b/>
          <w:bCs/>
          <w:lang w:val="en-US"/>
        </w:rPr>
        <w:t xml:space="preserve"> </w:t>
      </w:r>
      <w:r w:rsidR="00DB4E76">
        <w:rPr>
          <w:b/>
          <w:bCs/>
          <w:lang w:val="en-US"/>
        </w:rPr>
        <w:t xml:space="preserve">     </w:t>
      </w:r>
      <w:r w:rsidRPr="00DB4E76">
        <w:rPr>
          <w:b/>
          <w:bCs/>
          <w:u w:val="single"/>
          <w:lang w:val="en-US"/>
        </w:rPr>
        <w:t xml:space="preserve">To consider the Town Clerk’s General report </w:t>
      </w:r>
    </w:p>
    <w:p w14:paraId="6FBD4345" w14:textId="563C1853" w:rsidR="00497249" w:rsidRDefault="00497249" w:rsidP="00D27C76">
      <w:pPr>
        <w:rPr>
          <w:bCs/>
          <w:lang w:val="en-US"/>
        </w:rPr>
      </w:pPr>
      <w:r>
        <w:rPr>
          <w:bCs/>
          <w:lang w:val="en-US"/>
        </w:rPr>
        <w:t>Town Clerk grateful for the start o</w:t>
      </w:r>
      <w:r w:rsidR="003357C3">
        <w:rPr>
          <w:bCs/>
          <w:lang w:val="en-US"/>
        </w:rPr>
        <w:t>f</w:t>
      </w:r>
      <w:r>
        <w:rPr>
          <w:bCs/>
          <w:lang w:val="en-US"/>
        </w:rPr>
        <w:t xml:space="preserve"> Morgan.</w:t>
      </w:r>
    </w:p>
    <w:p w14:paraId="5D91BE61" w14:textId="74FA397E" w:rsidR="00497249" w:rsidRDefault="00497249" w:rsidP="00D27C76">
      <w:pPr>
        <w:rPr>
          <w:bCs/>
          <w:lang w:val="en-US"/>
        </w:rPr>
      </w:pPr>
      <w:r>
        <w:rPr>
          <w:bCs/>
          <w:lang w:val="en-US"/>
        </w:rPr>
        <w:t>Pavilion – Showers are now fixed and up and running</w:t>
      </w:r>
    </w:p>
    <w:p w14:paraId="4D8D7CFF" w14:textId="56597855" w:rsidR="00497249" w:rsidRDefault="00497249" w:rsidP="00D27C76">
      <w:pPr>
        <w:rPr>
          <w:bCs/>
          <w:lang w:val="en-US"/>
        </w:rPr>
      </w:pPr>
      <w:r>
        <w:rPr>
          <w:bCs/>
          <w:lang w:val="en-US"/>
        </w:rPr>
        <w:t xml:space="preserve">Replacement of the Rugby Post – Agreed through finance for replacing costing £1500 </w:t>
      </w:r>
    </w:p>
    <w:p w14:paraId="221BF42E" w14:textId="2F3409A4" w:rsidR="00497249" w:rsidRDefault="00497249" w:rsidP="00D27C76">
      <w:pPr>
        <w:rPr>
          <w:bCs/>
          <w:lang w:val="en-US"/>
        </w:rPr>
      </w:pPr>
      <w:r>
        <w:rPr>
          <w:bCs/>
          <w:lang w:val="en-US"/>
        </w:rPr>
        <w:t xml:space="preserve">Work on the </w:t>
      </w:r>
      <w:proofErr w:type="spellStart"/>
      <w:r>
        <w:rPr>
          <w:bCs/>
          <w:lang w:val="en-US"/>
        </w:rPr>
        <w:t>Parlo</w:t>
      </w:r>
      <w:r w:rsidR="003357C3">
        <w:rPr>
          <w:bCs/>
          <w:lang w:val="en-US"/>
        </w:rPr>
        <w:t>u</w:t>
      </w:r>
      <w:r>
        <w:rPr>
          <w:bCs/>
          <w:lang w:val="en-US"/>
        </w:rPr>
        <w:t>r</w:t>
      </w:r>
      <w:proofErr w:type="spellEnd"/>
      <w:r>
        <w:rPr>
          <w:bCs/>
          <w:lang w:val="en-US"/>
        </w:rPr>
        <w:t xml:space="preserve"> started on Monday 15/01</w:t>
      </w:r>
      <w:r w:rsidR="00C86B37">
        <w:rPr>
          <w:bCs/>
          <w:lang w:val="en-US"/>
        </w:rPr>
        <w:t>/24</w:t>
      </w:r>
      <w:r>
        <w:rPr>
          <w:bCs/>
          <w:lang w:val="en-US"/>
        </w:rPr>
        <w:t>–</w:t>
      </w:r>
    </w:p>
    <w:p w14:paraId="212096E0" w14:textId="2FDCF669" w:rsidR="00497249" w:rsidRDefault="00497249" w:rsidP="00D27C76">
      <w:pPr>
        <w:rPr>
          <w:bCs/>
          <w:lang w:val="en-US"/>
        </w:rPr>
      </w:pPr>
      <w:r>
        <w:rPr>
          <w:bCs/>
          <w:lang w:val="en-US"/>
        </w:rPr>
        <w:lastRenderedPageBreak/>
        <w:t>Local disputes training for Mayor and Deputy was canceled and has now been rearrange</w:t>
      </w:r>
      <w:r w:rsidR="003357C3">
        <w:rPr>
          <w:bCs/>
          <w:lang w:val="en-US"/>
        </w:rPr>
        <w:t>d</w:t>
      </w:r>
      <w:r>
        <w:rPr>
          <w:bCs/>
          <w:lang w:val="en-US"/>
        </w:rPr>
        <w:t xml:space="preserve"> on the 05/02.</w:t>
      </w:r>
    </w:p>
    <w:p w14:paraId="6A60A4F7" w14:textId="010FA9FD" w:rsidR="00497249" w:rsidRDefault="00497249" w:rsidP="00D27C76">
      <w:pPr>
        <w:rPr>
          <w:bCs/>
          <w:lang w:val="en-US"/>
        </w:rPr>
      </w:pPr>
      <w:r>
        <w:rPr>
          <w:bCs/>
          <w:lang w:val="en-US"/>
        </w:rPr>
        <w:t xml:space="preserve">Members expenses – will now be paid for those that </w:t>
      </w:r>
      <w:r w:rsidR="00C86B37">
        <w:rPr>
          <w:bCs/>
          <w:lang w:val="en-US"/>
        </w:rPr>
        <w:t>have formally informed the Cl</w:t>
      </w:r>
      <w:r w:rsidR="00D76D15">
        <w:rPr>
          <w:bCs/>
          <w:lang w:val="en-US"/>
        </w:rPr>
        <w:t>e</w:t>
      </w:r>
      <w:r w:rsidR="00C86B37">
        <w:rPr>
          <w:bCs/>
          <w:lang w:val="en-US"/>
        </w:rPr>
        <w:t>rk that they do work from home.</w:t>
      </w:r>
    </w:p>
    <w:p w14:paraId="7AA9F7D5" w14:textId="24615703" w:rsidR="00497249" w:rsidRDefault="00497249" w:rsidP="00D27C76">
      <w:pPr>
        <w:rPr>
          <w:bCs/>
          <w:lang w:val="en-US"/>
        </w:rPr>
      </w:pPr>
      <w:r>
        <w:rPr>
          <w:bCs/>
          <w:lang w:val="en-US"/>
        </w:rPr>
        <w:t>Welsh Blood Service has been circulated.</w:t>
      </w:r>
    </w:p>
    <w:p w14:paraId="6F9823F7" w14:textId="3ADAA1BF" w:rsidR="00497249" w:rsidRDefault="00D76D15" w:rsidP="00C22ED0">
      <w:pPr>
        <w:tabs>
          <w:tab w:val="left" w:pos="5023"/>
        </w:tabs>
        <w:rPr>
          <w:bCs/>
          <w:lang w:val="en-US"/>
        </w:rPr>
      </w:pPr>
      <w:r>
        <w:rPr>
          <w:bCs/>
          <w:lang w:val="en-US"/>
        </w:rPr>
        <w:t>V</w:t>
      </w:r>
      <w:r w:rsidR="00497249">
        <w:rPr>
          <w:bCs/>
          <w:lang w:val="en-US"/>
        </w:rPr>
        <w:t>acancy for councilor, closing date 29/01/24</w:t>
      </w:r>
      <w:r w:rsidR="003357C3">
        <w:rPr>
          <w:bCs/>
          <w:lang w:val="en-US"/>
        </w:rPr>
        <w:t xml:space="preserve"> for calling of election</w:t>
      </w:r>
      <w:r w:rsidR="00C22ED0">
        <w:rPr>
          <w:bCs/>
          <w:lang w:val="en-US"/>
        </w:rPr>
        <w:tab/>
      </w:r>
    </w:p>
    <w:p w14:paraId="5871AE2D" w14:textId="6297A5C2" w:rsidR="00497249" w:rsidRDefault="00497249" w:rsidP="00D27C76">
      <w:pPr>
        <w:rPr>
          <w:bCs/>
          <w:lang w:val="en-US"/>
        </w:rPr>
      </w:pPr>
      <w:r>
        <w:rPr>
          <w:bCs/>
          <w:lang w:val="en-US"/>
        </w:rPr>
        <w:t xml:space="preserve">Code of conduct training for town and community councilors taking place with BCBC </w:t>
      </w:r>
    </w:p>
    <w:p w14:paraId="2EE37411" w14:textId="4057AE6B" w:rsidR="00497249" w:rsidRDefault="00497249" w:rsidP="00D27C76">
      <w:pPr>
        <w:rPr>
          <w:bCs/>
          <w:lang w:val="en-US"/>
        </w:rPr>
      </w:pPr>
      <w:r>
        <w:rPr>
          <w:bCs/>
          <w:lang w:val="en-US"/>
        </w:rPr>
        <w:t xml:space="preserve">Cllr Hancock </w:t>
      </w:r>
      <w:r w:rsidR="00D76D15">
        <w:rPr>
          <w:bCs/>
          <w:lang w:val="en-US"/>
        </w:rPr>
        <w:t xml:space="preserve">OBE </w:t>
      </w:r>
      <w:r>
        <w:rPr>
          <w:bCs/>
          <w:lang w:val="en-US"/>
        </w:rPr>
        <w:t>raised the fact regarding</w:t>
      </w:r>
      <w:r w:rsidR="003357C3">
        <w:rPr>
          <w:bCs/>
          <w:lang w:val="en-US"/>
        </w:rPr>
        <w:t xml:space="preserve"> the Admin </w:t>
      </w:r>
      <w:proofErr w:type="gramStart"/>
      <w:r w:rsidR="003357C3">
        <w:rPr>
          <w:bCs/>
          <w:lang w:val="en-US"/>
        </w:rPr>
        <w:t>Assistant</w:t>
      </w:r>
      <w:r>
        <w:rPr>
          <w:bCs/>
          <w:lang w:val="en-US"/>
        </w:rPr>
        <w:t xml:space="preserve"> </w:t>
      </w:r>
      <w:r w:rsidR="003357C3">
        <w:rPr>
          <w:bCs/>
          <w:lang w:val="en-US"/>
        </w:rPr>
        <w:t>,</w:t>
      </w:r>
      <w:r>
        <w:rPr>
          <w:bCs/>
          <w:lang w:val="en-US"/>
        </w:rPr>
        <w:t>Morgan</w:t>
      </w:r>
      <w:proofErr w:type="gramEnd"/>
      <w:r w:rsidR="003357C3">
        <w:rPr>
          <w:bCs/>
          <w:lang w:val="en-US"/>
        </w:rPr>
        <w:t xml:space="preserve"> Davies</w:t>
      </w:r>
      <w:r>
        <w:rPr>
          <w:bCs/>
          <w:lang w:val="en-US"/>
        </w:rPr>
        <w:t xml:space="preserve"> Training </w:t>
      </w:r>
      <w:r w:rsidR="003357C3">
        <w:rPr>
          <w:bCs/>
          <w:lang w:val="en-US"/>
        </w:rPr>
        <w:t>would be programmed</w:t>
      </w:r>
    </w:p>
    <w:p w14:paraId="1DEB38A4" w14:textId="7311900B" w:rsidR="00497249" w:rsidRDefault="00497249" w:rsidP="00D27C76">
      <w:pPr>
        <w:rPr>
          <w:bCs/>
          <w:lang w:val="en-US"/>
        </w:rPr>
      </w:pPr>
      <w:r>
        <w:rPr>
          <w:bCs/>
          <w:lang w:val="en-US"/>
        </w:rPr>
        <w:t xml:space="preserve">Cllr Evans – To bring to attention that BCBC has advised that works are going to undertake works on the </w:t>
      </w:r>
      <w:r w:rsidR="00C22ED0">
        <w:rPr>
          <w:bCs/>
          <w:lang w:val="en-US"/>
        </w:rPr>
        <w:t>miner’s</w:t>
      </w:r>
      <w:r>
        <w:rPr>
          <w:bCs/>
          <w:lang w:val="en-US"/>
        </w:rPr>
        <w:t xml:space="preserve"> path and will be closed from the 29/01/2024</w:t>
      </w:r>
      <w:r w:rsidR="00C22ED0">
        <w:rPr>
          <w:bCs/>
          <w:lang w:val="en-US"/>
        </w:rPr>
        <w:t>.</w:t>
      </w:r>
    </w:p>
    <w:p w14:paraId="408F803F" w14:textId="248F8929" w:rsidR="00C22ED0" w:rsidRDefault="00C22ED0" w:rsidP="00C22ED0">
      <w:pPr>
        <w:tabs>
          <w:tab w:val="left" w:pos="5023"/>
        </w:tabs>
        <w:rPr>
          <w:bCs/>
          <w:lang w:val="en-US"/>
        </w:rPr>
      </w:pPr>
      <w:r>
        <w:rPr>
          <w:bCs/>
          <w:lang w:val="en-US"/>
        </w:rPr>
        <w:t>Cllr Hancock</w:t>
      </w:r>
      <w:r w:rsidR="00D76D15">
        <w:rPr>
          <w:bCs/>
          <w:lang w:val="en-US"/>
        </w:rPr>
        <w:t xml:space="preserve"> </w:t>
      </w:r>
      <w:proofErr w:type="gramStart"/>
      <w:r w:rsidR="00D76D15">
        <w:rPr>
          <w:bCs/>
          <w:lang w:val="en-US"/>
        </w:rPr>
        <w:t xml:space="preserve">OBE </w:t>
      </w:r>
      <w:r>
        <w:rPr>
          <w:bCs/>
          <w:lang w:val="en-US"/>
        </w:rPr>
        <w:t xml:space="preserve"> suggested</w:t>
      </w:r>
      <w:proofErr w:type="gramEnd"/>
      <w:r>
        <w:rPr>
          <w:bCs/>
          <w:lang w:val="en-US"/>
        </w:rPr>
        <w:t xml:space="preserve"> about getting a license regarding waste disposal and getting costing in regards to this.</w:t>
      </w:r>
    </w:p>
    <w:p w14:paraId="594AB51F" w14:textId="5D0867FA" w:rsidR="00C22ED0" w:rsidRDefault="00C22ED0" w:rsidP="00C22ED0">
      <w:pPr>
        <w:tabs>
          <w:tab w:val="left" w:pos="5023"/>
        </w:tabs>
        <w:rPr>
          <w:bCs/>
          <w:lang w:val="en-US"/>
        </w:rPr>
      </w:pPr>
      <w:r>
        <w:rPr>
          <w:bCs/>
          <w:lang w:val="en-US"/>
        </w:rPr>
        <w:t xml:space="preserve">Cllr </w:t>
      </w:r>
      <w:proofErr w:type="spellStart"/>
      <w:r>
        <w:rPr>
          <w:bCs/>
          <w:lang w:val="en-US"/>
        </w:rPr>
        <w:t>Lyddon</w:t>
      </w:r>
      <w:proofErr w:type="spellEnd"/>
      <w:r>
        <w:rPr>
          <w:bCs/>
          <w:lang w:val="en-US"/>
        </w:rPr>
        <w:t xml:space="preserve"> asked whet</w:t>
      </w:r>
      <w:r w:rsidR="003357C3">
        <w:rPr>
          <w:bCs/>
          <w:lang w:val="en-US"/>
        </w:rPr>
        <w:t>h</w:t>
      </w:r>
      <w:r>
        <w:rPr>
          <w:bCs/>
          <w:lang w:val="en-US"/>
        </w:rPr>
        <w:t xml:space="preserve">er there has been any feedback from the council joining the meeting in </w:t>
      </w:r>
      <w:r w:rsidR="00D76D15">
        <w:rPr>
          <w:bCs/>
          <w:lang w:val="en-US"/>
        </w:rPr>
        <w:t>D</w:t>
      </w:r>
      <w:r>
        <w:rPr>
          <w:bCs/>
          <w:lang w:val="en-US"/>
        </w:rPr>
        <w:t>ecember</w:t>
      </w:r>
      <w:r w:rsidR="00D76D15">
        <w:rPr>
          <w:bCs/>
          <w:lang w:val="en-US"/>
        </w:rPr>
        <w:t xml:space="preserve"> 2022</w:t>
      </w:r>
    </w:p>
    <w:p w14:paraId="74C18EC8" w14:textId="77777777" w:rsidR="00C22ED0" w:rsidRPr="00497249" w:rsidRDefault="00C22ED0" w:rsidP="00D27C76">
      <w:pPr>
        <w:rPr>
          <w:bCs/>
          <w:lang w:val="en-US"/>
        </w:rPr>
      </w:pPr>
    </w:p>
    <w:p w14:paraId="20F73B01" w14:textId="2DB4A72C" w:rsidR="00AC0432" w:rsidRPr="00AC66D4" w:rsidRDefault="00AC0432" w:rsidP="00D27C76">
      <w:pPr>
        <w:rPr>
          <w:lang w:val="en-US"/>
        </w:rPr>
      </w:pPr>
      <w:r w:rsidRPr="00AC66D4">
        <w:rPr>
          <w:b/>
          <w:bCs/>
          <w:lang w:val="en-US"/>
        </w:rPr>
        <w:t>Resolved</w:t>
      </w:r>
      <w:r>
        <w:rPr>
          <w:b/>
          <w:bCs/>
          <w:u w:val="single"/>
          <w:lang w:val="en-US"/>
        </w:rPr>
        <w:t xml:space="preserve"> </w:t>
      </w:r>
      <w:r w:rsidRPr="00AC66D4">
        <w:rPr>
          <w:lang w:val="en-US"/>
        </w:rPr>
        <w:t>to accept the Town Clerk’s report with thanks</w:t>
      </w:r>
      <w:r w:rsidR="00AC66D4" w:rsidRPr="00AC66D4">
        <w:rPr>
          <w:lang w:val="en-US"/>
        </w:rPr>
        <w:t xml:space="preserve"> and any actions taken</w:t>
      </w:r>
      <w:r w:rsidR="00D76D15">
        <w:rPr>
          <w:lang w:val="en-US"/>
        </w:rPr>
        <w:t xml:space="preserve">/ or to be </w:t>
      </w:r>
      <w:proofErr w:type="gramStart"/>
      <w:r w:rsidR="00D76D15">
        <w:rPr>
          <w:lang w:val="en-US"/>
        </w:rPr>
        <w:t xml:space="preserve">undertaken </w:t>
      </w:r>
      <w:r w:rsidR="00AC66D4" w:rsidRPr="00AC66D4">
        <w:rPr>
          <w:lang w:val="en-US"/>
        </w:rPr>
        <w:t xml:space="preserve"> be</w:t>
      </w:r>
      <w:proofErr w:type="gramEnd"/>
      <w:r w:rsidR="00AC66D4" w:rsidRPr="00AC66D4">
        <w:rPr>
          <w:lang w:val="en-US"/>
        </w:rPr>
        <w:t xml:space="preserve"> endorsed</w:t>
      </w:r>
    </w:p>
    <w:p w14:paraId="42C06095" w14:textId="1434E644" w:rsidR="003136B7" w:rsidRDefault="00E93D62" w:rsidP="00D27C76">
      <w:pPr>
        <w:rPr>
          <w:b/>
          <w:bCs/>
          <w:u w:val="single"/>
          <w:lang w:val="en-US"/>
        </w:rPr>
      </w:pPr>
      <w:r>
        <w:rPr>
          <w:b/>
          <w:bCs/>
          <w:u w:val="single"/>
          <w:lang w:val="en-US"/>
        </w:rPr>
        <w:t xml:space="preserve"> </w:t>
      </w:r>
    </w:p>
    <w:p w14:paraId="55B2CEC8" w14:textId="7F0D09C8" w:rsidR="0001151F" w:rsidRDefault="00125E70" w:rsidP="00994125">
      <w:pPr>
        <w:rPr>
          <w:rFonts w:ascii="Arial" w:hAnsi="Arial" w:cs="Arial"/>
          <w:kern w:val="0"/>
          <w14:ligatures w14:val="none"/>
        </w:rPr>
      </w:pPr>
      <w:proofErr w:type="gramStart"/>
      <w:r w:rsidRPr="00DB4E76">
        <w:rPr>
          <w:b/>
          <w:bCs/>
          <w:lang w:val="en-US"/>
        </w:rPr>
        <w:t>8</w:t>
      </w:r>
      <w:r w:rsidR="00A42470">
        <w:rPr>
          <w:b/>
          <w:bCs/>
          <w:lang w:val="en-US"/>
        </w:rPr>
        <w:t>3</w:t>
      </w:r>
      <w:r w:rsidR="00244788">
        <w:rPr>
          <w:b/>
          <w:bCs/>
          <w:lang w:val="en-US"/>
        </w:rPr>
        <w:t xml:space="preserve">86 </w:t>
      </w:r>
      <w:r w:rsidR="00DB4E76">
        <w:rPr>
          <w:b/>
          <w:bCs/>
          <w:lang w:val="en-US"/>
        </w:rPr>
        <w:t xml:space="preserve"> </w:t>
      </w:r>
      <w:r w:rsidRPr="00DB4E76">
        <w:rPr>
          <w:b/>
          <w:bCs/>
          <w:u w:val="single"/>
          <w:lang w:val="en-US"/>
        </w:rPr>
        <w:t>To</w:t>
      </w:r>
      <w:proofErr w:type="gramEnd"/>
      <w:r w:rsidRPr="00DB4E76">
        <w:rPr>
          <w:b/>
          <w:bCs/>
          <w:u w:val="single"/>
          <w:lang w:val="en-US"/>
        </w:rPr>
        <w:t xml:space="preserve"> receive a list of creditors from the</w:t>
      </w:r>
      <w:r w:rsidR="00244788">
        <w:rPr>
          <w:b/>
          <w:bCs/>
          <w:u w:val="single"/>
          <w:lang w:val="en-US"/>
        </w:rPr>
        <w:t xml:space="preserve"> 1</w:t>
      </w:r>
      <w:r w:rsidR="00244788" w:rsidRPr="00244788">
        <w:rPr>
          <w:b/>
          <w:bCs/>
          <w:u w:val="single"/>
          <w:vertAlign w:val="superscript"/>
          <w:lang w:val="en-US"/>
        </w:rPr>
        <w:t>st</w:t>
      </w:r>
      <w:r w:rsidR="00244788">
        <w:rPr>
          <w:b/>
          <w:bCs/>
          <w:u w:val="single"/>
          <w:lang w:val="en-US"/>
        </w:rPr>
        <w:t xml:space="preserve"> December 2023 to 31</w:t>
      </w:r>
      <w:r w:rsidR="00244788" w:rsidRPr="00244788">
        <w:rPr>
          <w:b/>
          <w:bCs/>
          <w:u w:val="single"/>
          <w:vertAlign w:val="superscript"/>
          <w:lang w:val="en-US"/>
        </w:rPr>
        <w:t>st</w:t>
      </w:r>
      <w:r w:rsidR="00244788">
        <w:rPr>
          <w:b/>
          <w:bCs/>
          <w:u w:val="single"/>
          <w:lang w:val="en-US"/>
        </w:rPr>
        <w:t xml:space="preserve"> December 2023</w:t>
      </w:r>
      <w:r w:rsidR="00EC6835" w:rsidRPr="00EC6835">
        <w:rPr>
          <w:rFonts w:ascii="Arial" w:hAnsi="Arial" w:cs="Arial"/>
          <w:kern w:val="0"/>
          <w14:ligatures w14:val="none"/>
        </w:rPr>
        <w:t xml:space="preserve"> </w:t>
      </w:r>
    </w:p>
    <w:tbl>
      <w:tblPr>
        <w:tblW w:w="9360" w:type="dxa"/>
        <w:tblLook w:val="04A0" w:firstRow="1" w:lastRow="0" w:firstColumn="1" w:lastColumn="0" w:noHBand="0" w:noVBand="1"/>
      </w:tblPr>
      <w:tblGrid>
        <w:gridCol w:w="1208"/>
        <w:gridCol w:w="2694"/>
        <w:gridCol w:w="1466"/>
        <w:gridCol w:w="1664"/>
        <w:gridCol w:w="1703"/>
        <w:gridCol w:w="625"/>
      </w:tblGrid>
      <w:tr w:rsidR="00C34063" w:rsidRPr="00A55AB8" w14:paraId="72E22010" w14:textId="77777777" w:rsidTr="007B5303">
        <w:trPr>
          <w:gridAfter w:val="1"/>
          <w:wAfter w:w="625" w:type="dxa"/>
          <w:trHeight w:val="300"/>
        </w:trPr>
        <w:tc>
          <w:tcPr>
            <w:tcW w:w="1208" w:type="dxa"/>
            <w:tcBorders>
              <w:top w:val="nil"/>
              <w:left w:val="nil"/>
              <w:bottom w:val="nil"/>
              <w:right w:val="nil"/>
            </w:tcBorders>
            <w:shd w:val="clear" w:color="auto" w:fill="auto"/>
            <w:noWrap/>
            <w:vAlign w:val="bottom"/>
          </w:tcPr>
          <w:p w14:paraId="31E4B4CF"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2694" w:type="dxa"/>
            <w:tcBorders>
              <w:top w:val="nil"/>
              <w:left w:val="nil"/>
              <w:bottom w:val="nil"/>
              <w:right w:val="nil"/>
            </w:tcBorders>
            <w:shd w:val="clear" w:color="auto" w:fill="auto"/>
            <w:noWrap/>
            <w:vAlign w:val="bottom"/>
            <w:hideMark/>
          </w:tcPr>
          <w:p w14:paraId="2DF94211"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AW Salary</w:t>
            </w:r>
          </w:p>
        </w:tc>
        <w:tc>
          <w:tcPr>
            <w:tcW w:w="1466" w:type="dxa"/>
            <w:tcBorders>
              <w:top w:val="nil"/>
              <w:left w:val="nil"/>
              <w:bottom w:val="nil"/>
              <w:right w:val="nil"/>
            </w:tcBorders>
            <w:shd w:val="clear" w:color="auto" w:fill="auto"/>
            <w:noWrap/>
            <w:vAlign w:val="bottom"/>
            <w:hideMark/>
          </w:tcPr>
          <w:p w14:paraId="4E6849FC"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bacs</w:t>
            </w:r>
          </w:p>
        </w:tc>
        <w:tc>
          <w:tcPr>
            <w:tcW w:w="1664" w:type="dxa"/>
            <w:tcBorders>
              <w:top w:val="nil"/>
              <w:left w:val="nil"/>
              <w:bottom w:val="nil"/>
              <w:right w:val="nil"/>
            </w:tcBorders>
            <w:shd w:val="clear" w:color="auto" w:fill="auto"/>
            <w:noWrap/>
            <w:vAlign w:val="bottom"/>
            <w:hideMark/>
          </w:tcPr>
          <w:p w14:paraId="11EB3126"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1703" w:type="dxa"/>
            <w:tcBorders>
              <w:top w:val="nil"/>
              <w:left w:val="nil"/>
              <w:bottom w:val="nil"/>
              <w:right w:val="nil"/>
            </w:tcBorders>
            <w:shd w:val="clear" w:color="auto" w:fill="auto"/>
            <w:noWrap/>
            <w:vAlign w:val="bottom"/>
          </w:tcPr>
          <w:p w14:paraId="06C9482A"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XXXX</w:t>
            </w:r>
          </w:p>
        </w:tc>
      </w:tr>
      <w:tr w:rsidR="00C34063" w:rsidRPr="00A55AB8" w14:paraId="4F779A3A" w14:textId="77777777" w:rsidTr="007B5303">
        <w:trPr>
          <w:gridAfter w:val="1"/>
          <w:wAfter w:w="625" w:type="dxa"/>
          <w:trHeight w:val="300"/>
        </w:trPr>
        <w:tc>
          <w:tcPr>
            <w:tcW w:w="1208" w:type="dxa"/>
            <w:tcBorders>
              <w:top w:val="nil"/>
              <w:left w:val="nil"/>
              <w:bottom w:val="nil"/>
              <w:right w:val="nil"/>
            </w:tcBorders>
            <w:shd w:val="clear" w:color="auto" w:fill="auto"/>
            <w:noWrap/>
            <w:vAlign w:val="bottom"/>
            <w:hideMark/>
          </w:tcPr>
          <w:p w14:paraId="67F4F77A"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2694" w:type="dxa"/>
            <w:tcBorders>
              <w:top w:val="nil"/>
              <w:left w:val="nil"/>
              <w:bottom w:val="nil"/>
              <w:right w:val="nil"/>
            </w:tcBorders>
            <w:shd w:val="clear" w:color="auto" w:fill="auto"/>
            <w:noWrap/>
            <w:vAlign w:val="bottom"/>
            <w:hideMark/>
          </w:tcPr>
          <w:p w14:paraId="3BC6F24A"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GLT Salary</w:t>
            </w:r>
          </w:p>
        </w:tc>
        <w:tc>
          <w:tcPr>
            <w:tcW w:w="1466" w:type="dxa"/>
            <w:tcBorders>
              <w:top w:val="nil"/>
              <w:left w:val="nil"/>
              <w:bottom w:val="nil"/>
              <w:right w:val="nil"/>
            </w:tcBorders>
            <w:shd w:val="clear" w:color="auto" w:fill="auto"/>
            <w:noWrap/>
            <w:vAlign w:val="bottom"/>
            <w:hideMark/>
          </w:tcPr>
          <w:p w14:paraId="5A49DB18"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bacs</w:t>
            </w:r>
          </w:p>
        </w:tc>
        <w:tc>
          <w:tcPr>
            <w:tcW w:w="1664" w:type="dxa"/>
            <w:tcBorders>
              <w:top w:val="nil"/>
              <w:left w:val="nil"/>
              <w:bottom w:val="nil"/>
              <w:right w:val="nil"/>
            </w:tcBorders>
            <w:shd w:val="clear" w:color="auto" w:fill="auto"/>
            <w:noWrap/>
            <w:vAlign w:val="bottom"/>
            <w:hideMark/>
          </w:tcPr>
          <w:p w14:paraId="5E671C3B"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1703" w:type="dxa"/>
            <w:tcBorders>
              <w:top w:val="nil"/>
              <w:left w:val="nil"/>
              <w:bottom w:val="nil"/>
              <w:right w:val="nil"/>
            </w:tcBorders>
            <w:shd w:val="clear" w:color="auto" w:fill="auto"/>
            <w:noWrap/>
            <w:vAlign w:val="bottom"/>
          </w:tcPr>
          <w:p w14:paraId="34B2EE95"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XXXX</w:t>
            </w:r>
          </w:p>
        </w:tc>
      </w:tr>
      <w:tr w:rsidR="00C34063" w:rsidRPr="00A55AB8" w14:paraId="730CD741" w14:textId="77777777" w:rsidTr="007B5303">
        <w:trPr>
          <w:gridAfter w:val="1"/>
          <w:wAfter w:w="625" w:type="dxa"/>
          <w:trHeight w:val="300"/>
        </w:trPr>
        <w:tc>
          <w:tcPr>
            <w:tcW w:w="1208" w:type="dxa"/>
            <w:tcBorders>
              <w:top w:val="nil"/>
              <w:left w:val="nil"/>
              <w:bottom w:val="nil"/>
              <w:right w:val="nil"/>
            </w:tcBorders>
            <w:shd w:val="clear" w:color="auto" w:fill="auto"/>
            <w:noWrap/>
            <w:vAlign w:val="bottom"/>
            <w:hideMark/>
          </w:tcPr>
          <w:p w14:paraId="3A648394"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2694" w:type="dxa"/>
            <w:tcBorders>
              <w:top w:val="nil"/>
              <w:left w:val="nil"/>
              <w:bottom w:val="nil"/>
              <w:right w:val="nil"/>
            </w:tcBorders>
            <w:shd w:val="clear" w:color="auto" w:fill="auto"/>
            <w:noWrap/>
            <w:vAlign w:val="bottom"/>
            <w:hideMark/>
          </w:tcPr>
          <w:p w14:paraId="3D189CCF"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roofErr w:type="spellStart"/>
            <w:r w:rsidRPr="00A55AB8">
              <w:rPr>
                <w:rFonts w:ascii="Arial" w:eastAsia="Times New Roman" w:hAnsi="Arial" w:cs="Arial"/>
                <w:color w:val="000000"/>
                <w:kern w:val="0"/>
                <w:sz w:val="24"/>
                <w:szCs w:val="24"/>
                <w:lang w:eastAsia="en-GB"/>
                <w14:ligatures w14:val="none"/>
              </w:rPr>
              <w:t>D.</w:t>
            </w:r>
            <w:proofErr w:type="gramStart"/>
            <w:r w:rsidRPr="00A55AB8">
              <w:rPr>
                <w:rFonts w:ascii="Arial" w:eastAsia="Times New Roman" w:hAnsi="Arial" w:cs="Arial"/>
                <w:color w:val="000000"/>
                <w:kern w:val="0"/>
                <w:sz w:val="24"/>
                <w:szCs w:val="24"/>
                <w:lang w:eastAsia="en-GB"/>
                <w14:ligatures w14:val="none"/>
              </w:rPr>
              <w:t>Lewis</w:t>
            </w:r>
            <w:proofErr w:type="spellEnd"/>
            <w:r w:rsidRPr="00A55AB8">
              <w:rPr>
                <w:rFonts w:ascii="Arial" w:eastAsia="Times New Roman" w:hAnsi="Arial" w:cs="Arial"/>
                <w:color w:val="000000"/>
                <w:kern w:val="0"/>
                <w:sz w:val="24"/>
                <w:szCs w:val="24"/>
                <w:lang w:eastAsia="en-GB"/>
                <w14:ligatures w14:val="none"/>
              </w:rPr>
              <w:t>(</w:t>
            </w:r>
            <w:proofErr w:type="gramEnd"/>
            <w:r w:rsidRPr="00A55AB8">
              <w:rPr>
                <w:rFonts w:ascii="Arial" w:eastAsia="Times New Roman" w:hAnsi="Arial" w:cs="Arial"/>
                <w:color w:val="000000"/>
                <w:kern w:val="0"/>
                <w:sz w:val="24"/>
                <w:szCs w:val="24"/>
                <w:lang w:eastAsia="en-GB"/>
                <w14:ligatures w14:val="none"/>
              </w:rPr>
              <w:t>Pay)</w:t>
            </w:r>
          </w:p>
        </w:tc>
        <w:tc>
          <w:tcPr>
            <w:tcW w:w="1466" w:type="dxa"/>
            <w:tcBorders>
              <w:top w:val="nil"/>
              <w:left w:val="nil"/>
              <w:bottom w:val="nil"/>
              <w:right w:val="nil"/>
            </w:tcBorders>
            <w:shd w:val="clear" w:color="auto" w:fill="auto"/>
            <w:noWrap/>
            <w:vAlign w:val="bottom"/>
            <w:hideMark/>
          </w:tcPr>
          <w:p w14:paraId="74447515"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Bacs</w:t>
            </w:r>
          </w:p>
        </w:tc>
        <w:tc>
          <w:tcPr>
            <w:tcW w:w="1664" w:type="dxa"/>
            <w:tcBorders>
              <w:top w:val="nil"/>
              <w:left w:val="nil"/>
              <w:bottom w:val="nil"/>
              <w:right w:val="nil"/>
            </w:tcBorders>
            <w:shd w:val="clear" w:color="auto" w:fill="auto"/>
            <w:noWrap/>
            <w:vAlign w:val="bottom"/>
            <w:hideMark/>
          </w:tcPr>
          <w:p w14:paraId="014C9634" w14:textId="77777777" w:rsidR="00C34063" w:rsidRPr="00A55AB8" w:rsidRDefault="00C34063" w:rsidP="007B5303">
            <w:pPr>
              <w:spacing w:after="0" w:line="240" w:lineRule="auto"/>
              <w:rPr>
                <w:rFonts w:ascii="Times New Roman" w:eastAsia="Times New Roman" w:hAnsi="Times New Roman" w:cs="Times New Roman"/>
                <w:kern w:val="0"/>
                <w:sz w:val="20"/>
                <w:szCs w:val="20"/>
                <w:lang w:eastAsia="en-GB"/>
                <w14:ligatures w14:val="none"/>
              </w:rPr>
            </w:pPr>
          </w:p>
        </w:tc>
        <w:tc>
          <w:tcPr>
            <w:tcW w:w="1703" w:type="dxa"/>
            <w:tcBorders>
              <w:top w:val="nil"/>
              <w:left w:val="nil"/>
              <w:bottom w:val="nil"/>
              <w:right w:val="nil"/>
            </w:tcBorders>
            <w:shd w:val="clear" w:color="auto" w:fill="auto"/>
            <w:noWrap/>
            <w:vAlign w:val="bottom"/>
          </w:tcPr>
          <w:p w14:paraId="722AE7D5"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XXXX</w:t>
            </w:r>
          </w:p>
        </w:tc>
      </w:tr>
      <w:tr w:rsidR="00C34063" w:rsidRPr="00A55AB8" w14:paraId="75B5E54B" w14:textId="77777777" w:rsidTr="007B5303">
        <w:trPr>
          <w:gridAfter w:val="1"/>
          <w:wAfter w:w="625" w:type="dxa"/>
          <w:trHeight w:val="300"/>
        </w:trPr>
        <w:tc>
          <w:tcPr>
            <w:tcW w:w="1208" w:type="dxa"/>
            <w:tcBorders>
              <w:top w:val="nil"/>
              <w:left w:val="nil"/>
              <w:bottom w:val="nil"/>
              <w:right w:val="nil"/>
            </w:tcBorders>
            <w:shd w:val="clear" w:color="auto" w:fill="auto"/>
            <w:noWrap/>
            <w:vAlign w:val="bottom"/>
            <w:hideMark/>
          </w:tcPr>
          <w:p w14:paraId="4EAACE2D" w14:textId="77777777" w:rsidR="00C34063" w:rsidRPr="00A55AB8" w:rsidRDefault="00C34063" w:rsidP="007B5303">
            <w:pPr>
              <w:spacing w:after="0" w:line="240" w:lineRule="auto"/>
              <w:jc w:val="right"/>
              <w:rPr>
                <w:rFonts w:ascii="Arial" w:eastAsia="Times New Roman" w:hAnsi="Arial" w:cs="Arial"/>
                <w:color w:val="FF0000"/>
                <w:kern w:val="0"/>
                <w:sz w:val="24"/>
                <w:szCs w:val="24"/>
                <w:lang w:eastAsia="en-GB"/>
                <w14:ligatures w14:val="none"/>
              </w:rPr>
            </w:pPr>
          </w:p>
        </w:tc>
        <w:tc>
          <w:tcPr>
            <w:tcW w:w="2694" w:type="dxa"/>
            <w:tcBorders>
              <w:top w:val="nil"/>
              <w:left w:val="nil"/>
              <w:bottom w:val="nil"/>
              <w:right w:val="nil"/>
            </w:tcBorders>
            <w:shd w:val="clear" w:color="auto" w:fill="auto"/>
            <w:noWrap/>
            <w:vAlign w:val="bottom"/>
            <w:hideMark/>
          </w:tcPr>
          <w:p w14:paraId="09B46E0A"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 xml:space="preserve">R </w:t>
            </w:r>
            <w:proofErr w:type="spellStart"/>
            <w:r w:rsidRPr="00A55AB8">
              <w:rPr>
                <w:rFonts w:ascii="Arial" w:eastAsia="Times New Roman" w:hAnsi="Arial" w:cs="Arial"/>
                <w:color w:val="000000"/>
                <w:kern w:val="0"/>
                <w:sz w:val="24"/>
                <w:szCs w:val="24"/>
                <w:lang w:eastAsia="en-GB"/>
                <w14:ligatures w14:val="none"/>
              </w:rPr>
              <w:t>Frewen</w:t>
            </w:r>
            <w:proofErr w:type="spellEnd"/>
          </w:p>
        </w:tc>
        <w:tc>
          <w:tcPr>
            <w:tcW w:w="1466" w:type="dxa"/>
            <w:tcBorders>
              <w:top w:val="nil"/>
              <w:left w:val="nil"/>
              <w:bottom w:val="nil"/>
              <w:right w:val="nil"/>
            </w:tcBorders>
            <w:shd w:val="clear" w:color="auto" w:fill="auto"/>
            <w:noWrap/>
            <w:vAlign w:val="bottom"/>
            <w:hideMark/>
          </w:tcPr>
          <w:p w14:paraId="69EE395E"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Bacs</w:t>
            </w:r>
          </w:p>
        </w:tc>
        <w:tc>
          <w:tcPr>
            <w:tcW w:w="1664" w:type="dxa"/>
            <w:tcBorders>
              <w:top w:val="nil"/>
              <w:left w:val="nil"/>
              <w:bottom w:val="nil"/>
              <w:right w:val="nil"/>
            </w:tcBorders>
            <w:shd w:val="clear" w:color="auto" w:fill="auto"/>
            <w:noWrap/>
            <w:vAlign w:val="bottom"/>
            <w:hideMark/>
          </w:tcPr>
          <w:p w14:paraId="731BACC7" w14:textId="77777777" w:rsidR="00C34063" w:rsidRPr="00A55AB8" w:rsidRDefault="00C34063" w:rsidP="007B5303">
            <w:pPr>
              <w:spacing w:after="0" w:line="240" w:lineRule="auto"/>
              <w:rPr>
                <w:rFonts w:ascii="Times New Roman" w:eastAsia="Times New Roman" w:hAnsi="Times New Roman" w:cs="Times New Roman"/>
                <w:kern w:val="0"/>
                <w:sz w:val="20"/>
                <w:szCs w:val="20"/>
                <w:lang w:eastAsia="en-GB"/>
                <w14:ligatures w14:val="none"/>
              </w:rPr>
            </w:pPr>
          </w:p>
        </w:tc>
        <w:tc>
          <w:tcPr>
            <w:tcW w:w="1703" w:type="dxa"/>
            <w:tcBorders>
              <w:top w:val="nil"/>
              <w:left w:val="nil"/>
              <w:bottom w:val="nil"/>
              <w:right w:val="nil"/>
            </w:tcBorders>
            <w:shd w:val="clear" w:color="auto" w:fill="auto"/>
            <w:noWrap/>
            <w:vAlign w:val="bottom"/>
          </w:tcPr>
          <w:p w14:paraId="07C04223"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XXXX</w:t>
            </w:r>
          </w:p>
        </w:tc>
      </w:tr>
      <w:tr w:rsidR="00C34063" w:rsidRPr="00A55AB8" w14:paraId="0DC08990" w14:textId="77777777" w:rsidTr="007B5303">
        <w:trPr>
          <w:gridAfter w:val="1"/>
          <w:wAfter w:w="625" w:type="dxa"/>
          <w:trHeight w:val="300"/>
        </w:trPr>
        <w:tc>
          <w:tcPr>
            <w:tcW w:w="1208" w:type="dxa"/>
            <w:tcBorders>
              <w:top w:val="nil"/>
              <w:left w:val="nil"/>
              <w:bottom w:val="nil"/>
              <w:right w:val="nil"/>
            </w:tcBorders>
            <w:shd w:val="clear" w:color="auto" w:fill="auto"/>
            <w:noWrap/>
            <w:vAlign w:val="bottom"/>
            <w:hideMark/>
          </w:tcPr>
          <w:p w14:paraId="5E2A715E"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2694" w:type="dxa"/>
            <w:tcBorders>
              <w:top w:val="nil"/>
              <w:left w:val="nil"/>
              <w:bottom w:val="nil"/>
              <w:right w:val="nil"/>
            </w:tcBorders>
            <w:shd w:val="clear" w:color="auto" w:fill="auto"/>
            <w:noWrap/>
            <w:vAlign w:val="bottom"/>
            <w:hideMark/>
          </w:tcPr>
          <w:p w14:paraId="1D4C1E8F" w14:textId="77777777" w:rsidR="00C34063" w:rsidRPr="00A55AB8" w:rsidRDefault="00C34063" w:rsidP="007B5303">
            <w:pPr>
              <w:spacing w:after="0" w:line="240" w:lineRule="auto"/>
              <w:rPr>
                <w:rFonts w:ascii="Times New Roman" w:eastAsia="Times New Roman" w:hAnsi="Times New Roman" w:cs="Times New Roman"/>
                <w:kern w:val="0"/>
                <w:sz w:val="20"/>
                <w:szCs w:val="20"/>
                <w:lang w:eastAsia="en-GB"/>
                <w14:ligatures w14:val="none"/>
              </w:rPr>
            </w:pPr>
          </w:p>
        </w:tc>
        <w:tc>
          <w:tcPr>
            <w:tcW w:w="1466" w:type="dxa"/>
            <w:tcBorders>
              <w:top w:val="nil"/>
              <w:left w:val="nil"/>
              <w:bottom w:val="nil"/>
              <w:right w:val="nil"/>
            </w:tcBorders>
            <w:shd w:val="clear" w:color="auto" w:fill="auto"/>
            <w:noWrap/>
            <w:vAlign w:val="bottom"/>
            <w:hideMark/>
          </w:tcPr>
          <w:p w14:paraId="0C3D0DA6" w14:textId="77777777" w:rsidR="00C34063" w:rsidRPr="00A55AB8" w:rsidRDefault="00C34063" w:rsidP="007B5303">
            <w:pPr>
              <w:spacing w:after="0" w:line="240" w:lineRule="auto"/>
              <w:rPr>
                <w:rFonts w:ascii="Times New Roman" w:eastAsia="Times New Roman" w:hAnsi="Times New Roman" w:cs="Times New Roman"/>
                <w:kern w:val="0"/>
                <w:sz w:val="20"/>
                <w:szCs w:val="20"/>
                <w:lang w:eastAsia="en-GB"/>
                <w14:ligatures w14:val="none"/>
              </w:rPr>
            </w:pPr>
          </w:p>
        </w:tc>
        <w:tc>
          <w:tcPr>
            <w:tcW w:w="1664" w:type="dxa"/>
            <w:tcBorders>
              <w:top w:val="nil"/>
              <w:left w:val="nil"/>
              <w:bottom w:val="nil"/>
              <w:right w:val="nil"/>
            </w:tcBorders>
            <w:shd w:val="clear" w:color="auto" w:fill="auto"/>
            <w:noWrap/>
            <w:vAlign w:val="bottom"/>
            <w:hideMark/>
          </w:tcPr>
          <w:p w14:paraId="1D41478A" w14:textId="77777777" w:rsidR="00C34063" w:rsidRPr="00A55AB8" w:rsidRDefault="00C34063" w:rsidP="007B5303">
            <w:pPr>
              <w:spacing w:after="0" w:line="240" w:lineRule="auto"/>
              <w:rPr>
                <w:rFonts w:ascii="Times New Roman" w:eastAsia="Times New Roman" w:hAnsi="Times New Roman" w:cs="Times New Roman"/>
                <w:kern w:val="0"/>
                <w:sz w:val="20"/>
                <w:szCs w:val="20"/>
                <w:lang w:eastAsia="en-GB"/>
                <w14:ligatures w14:val="none"/>
              </w:rPr>
            </w:pPr>
          </w:p>
        </w:tc>
        <w:tc>
          <w:tcPr>
            <w:tcW w:w="1703" w:type="dxa"/>
            <w:tcBorders>
              <w:top w:val="nil"/>
              <w:left w:val="nil"/>
              <w:bottom w:val="nil"/>
              <w:right w:val="nil"/>
            </w:tcBorders>
            <w:shd w:val="clear" w:color="auto" w:fill="auto"/>
            <w:noWrap/>
            <w:vAlign w:val="bottom"/>
          </w:tcPr>
          <w:p w14:paraId="6C622F61"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p>
        </w:tc>
      </w:tr>
      <w:tr w:rsidR="00C34063" w:rsidRPr="00A55AB8" w14:paraId="756C46C3" w14:textId="77777777" w:rsidTr="007B5303">
        <w:trPr>
          <w:gridAfter w:val="1"/>
          <w:wAfter w:w="625" w:type="dxa"/>
          <w:trHeight w:val="300"/>
        </w:trPr>
        <w:tc>
          <w:tcPr>
            <w:tcW w:w="1208" w:type="dxa"/>
            <w:tcBorders>
              <w:top w:val="nil"/>
              <w:left w:val="nil"/>
              <w:bottom w:val="nil"/>
              <w:right w:val="nil"/>
            </w:tcBorders>
            <w:shd w:val="clear" w:color="auto" w:fill="auto"/>
            <w:noWrap/>
            <w:vAlign w:val="bottom"/>
            <w:hideMark/>
          </w:tcPr>
          <w:p w14:paraId="2E6A0D64"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2694" w:type="dxa"/>
            <w:tcBorders>
              <w:top w:val="nil"/>
              <w:left w:val="nil"/>
              <w:bottom w:val="nil"/>
              <w:right w:val="nil"/>
            </w:tcBorders>
            <w:shd w:val="clear" w:color="auto" w:fill="auto"/>
            <w:noWrap/>
            <w:vAlign w:val="bottom"/>
            <w:hideMark/>
          </w:tcPr>
          <w:p w14:paraId="35907205"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Days</w:t>
            </w:r>
          </w:p>
        </w:tc>
        <w:tc>
          <w:tcPr>
            <w:tcW w:w="1466" w:type="dxa"/>
            <w:tcBorders>
              <w:top w:val="nil"/>
              <w:left w:val="nil"/>
              <w:bottom w:val="nil"/>
              <w:right w:val="nil"/>
            </w:tcBorders>
            <w:shd w:val="clear" w:color="auto" w:fill="auto"/>
            <w:noWrap/>
            <w:vAlign w:val="bottom"/>
            <w:hideMark/>
          </w:tcPr>
          <w:p w14:paraId="0173089B"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dd</w:t>
            </w:r>
          </w:p>
        </w:tc>
        <w:tc>
          <w:tcPr>
            <w:tcW w:w="1664" w:type="dxa"/>
            <w:tcBorders>
              <w:top w:val="nil"/>
              <w:left w:val="nil"/>
              <w:bottom w:val="nil"/>
              <w:right w:val="nil"/>
            </w:tcBorders>
            <w:shd w:val="clear" w:color="auto" w:fill="auto"/>
            <w:noWrap/>
            <w:vAlign w:val="bottom"/>
            <w:hideMark/>
          </w:tcPr>
          <w:p w14:paraId="351DCD2B"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1703" w:type="dxa"/>
            <w:tcBorders>
              <w:top w:val="nil"/>
              <w:left w:val="nil"/>
              <w:bottom w:val="nil"/>
              <w:right w:val="nil"/>
            </w:tcBorders>
            <w:shd w:val="clear" w:color="auto" w:fill="auto"/>
            <w:noWrap/>
            <w:vAlign w:val="bottom"/>
            <w:hideMark/>
          </w:tcPr>
          <w:p w14:paraId="5354C090"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392.40</w:t>
            </w:r>
          </w:p>
        </w:tc>
      </w:tr>
      <w:tr w:rsidR="00C34063" w:rsidRPr="00A55AB8" w14:paraId="6313AB57" w14:textId="77777777" w:rsidTr="007B5303">
        <w:trPr>
          <w:gridAfter w:val="1"/>
          <w:wAfter w:w="625" w:type="dxa"/>
          <w:trHeight w:val="300"/>
        </w:trPr>
        <w:tc>
          <w:tcPr>
            <w:tcW w:w="1208" w:type="dxa"/>
            <w:tcBorders>
              <w:top w:val="nil"/>
              <w:left w:val="nil"/>
              <w:bottom w:val="nil"/>
              <w:right w:val="nil"/>
            </w:tcBorders>
            <w:shd w:val="clear" w:color="auto" w:fill="auto"/>
            <w:noWrap/>
            <w:vAlign w:val="bottom"/>
            <w:hideMark/>
          </w:tcPr>
          <w:p w14:paraId="55E3A551"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2694" w:type="dxa"/>
            <w:tcBorders>
              <w:top w:val="nil"/>
              <w:left w:val="nil"/>
              <w:bottom w:val="nil"/>
              <w:right w:val="nil"/>
            </w:tcBorders>
            <w:shd w:val="clear" w:color="auto" w:fill="auto"/>
            <w:noWrap/>
            <w:vAlign w:val="bottom"/>
            <w:hideMark/>
          </w:tcPr>
          <w:p w14:paraId="194A05A5"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BCBC</w:t>
            </w:r>
          </w:p>
        </w:tc>
        <w:tc>
          <w:tcPr>
            <w:tcW w:w="1466" w:type="dxa"/>
            <w:tcBorders>
              <w:top w:val="nil"/>
              <w:left w:val="nil"/>
              <w:bottom w:val="nil"/>
              <w:right w:val="nil"/>
            </w:tcBorders>
            <w:shd w:val="clear" w:color="auto" w:fill="auto"/>
            <w:noWrap/>
            <w:vAlign w:val="bottom"/>
            <w:hideMark/>
          </w:tcPr>
          <w:p w14:paraId="47C75006"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bacs</w:t>
            </w:r>
          </w:p>
        </w:tc>
        <w:tc>
          <w:tcPr>
            <w:tcW w:w="1664" w:type="dxa"/>
            <w:tcBorders>
              <w:top w:val="nil"/>
              <w:left w:val="nil"/>
              <w:bottom w:val="nil"/>
              <w:right w:val="nil"/>
            </w:tcBorders>
            <w:shd w:val="clear" w:color="auto" w:fill="auto"/>
            <w:noWrap/>
            <w:vAlign w:val="bottom"/>
            <w:hideMark/>
          </w:tcPr>
          <w:p w14:paraId="4455E227"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1703" w:type="dxa"/>
            <w:tcBorders>
              <w:top w:val="nil"/>
              <w:left w:val="nil"/>
              <w:bottom w:val="nil"/>
              <w:right w:val="nil"/>
            </w:tcBorders>
            <w:shd w:val="clear" w:color="auto" w:fill="auto"/>
            <w:noWrap/>
            <w:vAlign w:val="bottom"/>
            <w:hideMark/>
          </w:tcPr>
          <w:p w14:paraId="2DD1C231"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100.00</w:t>
            </w:r>
          </w:p>
        </w:tc>
      </w:tr>
      <w:tr w:rsidR="00C34063" w:rsidRPr="00A55AB8" w14:paraId="44150ACB" w14:textId="77777777" w:rsidTr="007B5303">
        <w:trPr>
          <w:gridAfter w:val="1"/>
          <w:wAfter w:w="625" w:type="dxa"/>
          <w:trHeight w:val="300"/>
        </w:trPr>
        <w:tc>
          <w:tcPr>
            <w:tcW w:w="1208" w:type="dxa"/>
            <w:tcBorders>
              <w:top w:val="nil"/>
              <w:left w:val="nil"/>
              <w:bottom w:val="nil"/>
              <w:right w:val="nil"/>
            </w:tcBorders>
            <w:shd w:val="clear" w:color="auto" w:fill="auto"/>
            <w:noWrap/>
            <w:vAlign w:val="bottom"/>
            <w:hideMark/>
          </w:tcPr>
          <w:p w14:paraId="04A104C5"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2694" w:type="dxa"/>
            <w:tcBorders>
              <w:top w:val="nil"/>
              <w:left w:val="nil"/>
              <w:bottom w:val="nil"/>
              <w:right w:val="nil"/>
            </w:tcBorders>
            <w:shd w:val="clear" w:color="auto" w:fill="auto"/>
            <w:noWrap/>
            <w:vAlign w:val="bottom"/>
            <w:hideMark/>
          </w:tcPr>
          <w:p w14:paraId="3040BD14"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Sol in Tech Tel</w:t>
            </w:r>
          </w:p>
        </w:tc>
        <w:tc>
          <w:tcPr>
            <w:tcW w:w="1466" w:type="dxa"/>
            <w:tcBorders>
              <w:top w:val="nil"/>
              <w:left w:val="nil"/>
              <w:bottom w:val="nil"/>
              <w:right w:val="nil"/>
            </w:tcBorders>
            <w:shd w:val="clear" w:color="auto" w:fill="auto"/>
            <w:noWrap/>
            <w:vAlign w:val="bottom"/>
            <w:hideMark/>
          </w:tcPr>
          <w:p w14:paraId="3EA274FE"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dd</w:t>
            </w:r>
          </w:p>
        </w:tc>
        <w:tc>
          <w:tcPr>
            <w:tcW w:w="1664" w:type="dxa"/>
            <w:tcBorders>
              <w:top w:val="nil"/>
              <w:left w:val="nil"/>
              <w:bottom w:val="nil"/>
              <w:right w:val="nil"/>
            </w:tcBorders>
            <w:shd w:val="clear" w:color="auto" w:fill="auto"/>
            <w:noWrap/>
            <w:vAlign w:val="bottom"/>
            <w:hideMark/>
          </w:tcPr>
          <w:p w14:paraId="796F0E1C"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1703" w:type="dxa"/>
            <w:tcBorders>
              <w:top w:val="nil"/>
              <w:left w:val="nil"/>
              <w:bottom w:val="nil"/>
              <w:right w:val="nil"/>
            </w:tcBorders>
            <w:shd w:val="clear" w:color="auto" w:fill="auto"/>
            <w:noWrap/>
            <w:vAlign w:val="bottom"/>
            <w:hideMark/>
          </w:tcPr>
          <w:p w14:paraId="347D4035"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117.65</w:t>
            </w:r>
          </w:p>
        </w:tc>
      </w:tr>
      <w:tr w:rsidR="00C34063" w:rsidRPr="00A55AB8" w14:paraId="6555ED2C" w14:textId="77777777" w:rsidTr="007B5303">
        <w:trPr>
          <w:gridAfter w:val="1"/>
          <w:wAfter w:w="625" w:type="dxa"/>
          <w:trHeight w:val="300"/>
        </w:trPr>
        <w:tc>
          <w:tcPr>
            <w:tcW w:w="1208" w:type="dxa"/>
            <w:tcBorders>
              <w:top w:val="nil"/>
              <w:left w:val="nil"/>
              <w:bottom w:val="nil"/>
              <w:right w:val="nil"/>
            </w:tcBorders>
            <w:shd w:val="clear" w:color="auto" w:fill="auto"/>
            <w:noWrap/>
            <w:vAlign w:val="bottom"/>
            <w:hideMark/>
          </w:tcPr>
          <w:p w14:paraId="764BE9E8"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2694" w:type="dxa"/>
            <w:tcBorders>
              <w:top w:val="nil"/>
              <w:left w:val="nil"/>
              <w:bottom w:val="nil"/>
              <w:right w:val="nil"/>
            </w:tcBorders>
            <w:shd w:val="clear" w:color="auto" w:fill="auto"/>
            <w:noWrap/>
            <w:vAlign w:val="bottom"/>
            <w:hideMark/>
          </w:tcPr>
          <w:p w14:paraId="59595327"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Sol in Tech Copier</w:t>
            </w:r>
          </w:p>
        </w:tc>
        <w:tc>
          <w:tcPr>
            <w:tcW w:w="1466" w:type="dxa"/>
            <w:tcBorders>
              <w:top w:val="nil"/>
              <w:left w:val="nil"/>
              <w:bottom w:val="nil"/>
              <w:right w:val="nil"/>
            </w:tcBorders>
            <w:shd w:val="clear" w:color="auto" w:fill="auto"/>
            <w:noWrap/>
            <w:vAlign w:val="bottom"/>
            <w:hideMark/>
          </w:tcPr>
          <w:p w14:paraId="52D7F255"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bacs</w:t>
            </w:r>
          </w:p>
        </w:tc>
        <w:tc>
          <w:tcPr>
            <w:tcW w:w="1664" w:type="dxa"/>
            <w:tcBorders>
              <w:top w:val="nil"/>
              <w:left w:val="nil"/>
              <w:bottom w:val="nil"/>
              <w:right w:val="nil"/>
            </w:tcBorders>
            <w:shd w:val="clear" w:color="auto" w:fill="auto"/>
            <w:noWrap/>
            <w:vAlign w:val="bottom"/>
            <w:hideMark/>
          </w:tcPr>
          <w:p w14:paraId="417887B0"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1703" w:type="dxa"/>
            <w:tcBorders>
              <w:top w:val="nil"/>
              <w:left w:val="nil"/>
              <w:bottom w:val="nil"/>
              <w:right w:val="nil"/>
            </w:tcBorders>
            <w:shd w:val="clear" w:color="auto" w:fill="auto"/>
            <w:noWrap/>
            <w:vAlign w:val="bottom"/>
            <w:hideMark/>
          </w:tcPr>
          <w:p w14:paraId="47FA387D"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123.93</w:t>
            </w:r>
          </w:p>
        </w:tc>
      </w:tr>
      <w:tr w:rsidR="00C34063" w:rsidRPr="00A55AB8" w14:paraId="292C3316" w14:textId="77777777" w:rsidTr="007B5303">
        <w:trPr>
          <w:gridAfter w:val="1"/>
          <w:wAfter w:w="625" w:type="dxa"/>
          <w:trHeight w:val="300"/>
        </w:trPr>
        <w:tc>
          <w:tcPr>
            <w:tcW w:w="1208" w:type="dxa"/>
            <w:tcBorders>
              <w:top w:val="nil"/>
              <w:left w:val="nil"/>
              <w:bottom w:val="nil"/>
              <w:right w:val="nil"/>
            </w:tcBorders>
            <w:shd w:val="clear" w:color="auto" w:fill="auto"/>
            <w:noWrap/>
            <w:vAlign w:val="bottom"/>
            <w:hideMark/>
          </w:tcPr>
          <w:p w14:paraId="2C78A20D"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2694" w:type="dxa"/>
            <w:tcBorders>
              <w:top w:val="nil"/>
              <w:left w:val="nil"/>
              <w:bottom w:val="nil"/>
              <w:right w:val="nil"/>
            </w:tcBorders>
            <w:shd w:val="clear" w:color="auto" w:fill="auto"/>
            <w:noWrap/>
            <w:vAlign w:val="bottom"/>
            <w:hideMark/>
          </w:tcPr>
          <w:p w14:paraId="2AEDAA3C"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HMRC (June)</w:t>
            </w:r>
          </w:p>
        </w:tc>
        <w:tc>
          <w:tcPr>
            <w:tcW w:w="1466" w:type="dxa"/>
            <w:tcBorders>
              <w:top w:val="nil"/>
              <w:left w:val="nil"/>
              <w:bottom w:val="nil"/>
              <w:right w:val="nil"/>
            </w:tcBorders>
            <w:shd w:val="clear" w:color="auto" w:fill="auto"/>
            <w:noWrap/>
            <w:vAlign w:val="bottom"/>
            <w:hideMark/>
          </w:tcPr>
          <w:p w14:paraId="7AA88DA5"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bacs</w:t>
            </w:r>
          </w:p>
        </w:tc>
        <w:tc>
          <w:tcPr>
            <w:tcW w:w="1664" w:type="dxa"/>
            <w:tcBorders>
              <w:top w:val="nil"/>
              <w:left w:val="nil"/>
              <w:bottom w:val="nil"/>
              <w:right w:val="nil"/>
            </w:tcBorders>
            <w:shd w:val="clear" w:color="auto" w:fill="auto"/>
            <w:noWrap/>
            <w:vAlign w:val="bottom"/>
            <w:hideMark/>
          </w:tcPr>
          <w:p w14:paraId="2F4EE895"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1703" w:type="dxa"/>
            <w:tcBorders>
              <w:top w:val="nil"/>
              <w:left w:val="nil"/>
              <w:bottom w:val="nil"/>
              <w:right w:val="nil"/>
            </w:tcBorders>
            <w:shd w:val="clear" w:color="auto" w:fill="auto"/>
            <w:noWrap/>
            <w:vAlign w:val="bottom"/>
            <w:hideMark/>
          </w:tcPr>
          <w:p w14:paraId="013D5681"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1407.11</w:t>
            </w:r>
          </w:p>
        </w:tc>
      </w:tr>
      <w:tr w:rsidR="00C34063" w:rsidRPr="00A55AB8" w14:paraId="2A3F0722" w14:textId="77777777" w:rsidTr="007B5303">
        <w:trPr>
          <w:gridAfter w:val="1"/>
          <w:wAfter w:w="625" w:type="dxa"/>
          <w:trHeight w:val="300"/>
        </w:trPr>
        <w:tc>
          <w:tcPr>
            <w:tcW w:w="1208" w:type="dxa"/>
            <w:tcBorders>
              <w:top w:val="nil"/>
              <w:left w:val="nil"/>
              <w:bottom w:val="nil"/>
              <w:right w:val="nil"/>
            </w:tcBorders>
            <w:shd w:val="clear" w:color="auto" w:fill="auto"/>
            <w:noWrap/>
            <w:vAlign w:val="bottom"/>
            <w:hideMark/>
          </w:tcPr>
          <w:p w14:paraId="1FB08A84"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2694" w:type="dxa"/>
            <w:tcBorders>
              <w:top w:val="nil"/>
              <w:left w:val="nil"/>
              <w:bottom w:val="nil"/>
              <w:right w:val="nil"/>
            </w:tcBorders>
            <w:shd w:val="clear" w:color="auto" w:fill="auto"/>
            <w:noWrap/>
            <w:vAlign w:val="bottom"/>
            <w:hideMark/>
          </w:tcPr>
          <w:p w14:paraId="52BEBFC8"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Allstar</w:t>
            </w:r>
          </w:p>
        </w:tc>
        <w:tc>
          <w:tcPr>
            <w:tcW w:w="1466" w:type="dxa"/>
            <w:tcBorders>
              <w:top w:val="nil"/>
              <w:left w:val="nil"/>
              <w:bottom w:val="nil"/>
              <w:right w:val="nil"/>
            </w:tcBorders>
            <w:shd w:val="clear" w:color="auto" w:fill="auto"/>
            <w:noWrap/>
            <w:vAlign w:val="bottom"/>
            <w:hideMark/>
          </w:tcPr>
          <w:p w14:paraId="7AD04B55"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bacs</w:t>
            </w:r>
          </w:p>
        </w:tc>
        <w:tc>
          <w:tcPr>
            <w:tcW w:w="1664" w:type="dxa"/>
            <w:tcBorders>
              <w:top w:val="nil"/>
              <w:left w:val="nil"/>
              <w:bottom w:val="nil"/>
              <w:right w:val="nil"/>
            </w:tcBorders>
            <w:shd w:val="clear" w:color="auto" w:fill="auto"/>
            <w:noWrap/>
            <w:vAlign w:val="bottom"/>
            <w:hideMark/>
          </w:tcPr>
          <w:p w14:paraId="23E70526"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1703" w:type="dxa"/>
            <w:tcBorders>
              <w:top w:val="nil"/>
              <w:left w:val="nil"/>
              <w:bottom w:val="nil"/>
              <w:right w:val="nil"/>
            </w:tcBorders>
            <w:shd w:val="clear" w:color="auto" w:fill="auto"/>
            <w:noWrap/>
            <w:vAlign w:val="bottom"/>
            <w:hideMark/>
          </w:tcPr>
          <w:p w14:paraId="70BD53A6"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113.45</w:t>
            </w:r>
          </w:p>
        </w:tc>
      </w:tr>
      <w:tr w:rsidR="00C34063" w:rsidRPr="00A55AB8" w14:paraId="2A0328FC" w14:textId="77777777" w:rsidTr="007B5303">
        <w:trPr>
          <w:gridAfter w:val="1"/>
          <w:wAfter w:w="625" w:type="dxa"/>
          <w:trHeight w:val="300"/>
        </w:trPr>
        <w:tc>
          <w:tcPr>
            <w:tcW w:w="1208" w:type="dxa"/>
            <w:tcBorders>
              <w:top w:val="nil"/>
              <w:left w:val="nil"/>
              <w:bottom w:val="nil"/>
              <w:right w:val="nil"/>
            </w:tcBorders>
            <w:shd w:val="clear" w:color="auto" w:fill="auto"/>
            <w:noWrap/>
            <w:vAlign w:val="bottom"/>
            <w:hideMark/>
          </w:tcPr>
          <w:p w14:paraId="4F0178B2"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2694" w:type="dxa"/>
            <w:tcBorders>
              <w:top w:val="nil"/>
              <w:left w:val="nil"/>
              <w:bottom w:val="nil"/>
              <w:right w:val="nil"/>
            </w:tcBorders>
            <w:shd w:val="clear" w:color="auto" w:fill="auto"/>
            <w:noWrap/>
            <w:vAlign w:val="bottom"/>
            <w:hideMark/>
          </w:tcPr>
          <w:p w14:paraId="06801A3C"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Credit union AW</w:t>
            </w:r>
          </w:p>
        </w:tc>
        <w:tc>
          <w:tcPr>
            <w:tcW w:w="1466" w:type="dxa"/>
            <w:tcBorders>
              <w:top w:val="nil"/>
              <w:left w:val="nil"/>
              <w:bottom w:val="nil"/>
              <w:right w:val="nil"/>
            </w:tcBorders>
            <w:shd w:val="clear" w:color="auto" w:fill="auto"/>
            <w:noWrap/>
            <w:vAlign w:val="bottom"/>
            <w:hideMark/>
          </w:tcPr>
          <w:p w14:paraId="7B7B33E7"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bacs</w:t>
            </w:r>
          </w:p>
        </w:tc>
        <w:tc>
          <w:tcPr>
            <w:tcW w:w="1664" w:type="dxa"/>
            <w:tcBorders>
              <w:top w:val="nil"/>
              <w:left w:val="nil"/>
              <w:bottom w:val="nil"/>
              <w:right w:val="nil"/>
            </w:tcBorders>
            <w:shd w:val="clear" w:color="auto" w:fill="auto"/>
            <w:noWrap/>
            <w:vAlign w:val="bottom"/>
            <w:hideMark/>
          </w:tcPr>
          <w:p w14:paraId="40832964"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1703" w:type="dxa"/>
            <w:tcBorders>
              <w:top w:val="nil"/>
              <w:left w:val="nil"/>
              <w:bottom w:val="nil"/>
              <w:right w:val="nil"/>
            </w:tcBorders>
            <w:shd w:val="clear" w:color="auto" w:fill="auto"/>
            <w:noWrap/>
            <w:vAlign w:val="bottom"/>
            <w:hideMark/>
          </w:tcPr>
          <w:p w14:paraId="02D7C091"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100.00</w:t>
            </w:r>
          </w:p>
        </w:tc>
      </w:tr>
      <w:tr w:rsidR="00C34063" w:rsidRPr="00A55AB8" w14:paraId="302FB5AE" w14:textId="77777777" w:rsidTr="007B5303">
        <w:trPr>
          <w:gridAfter w:val="1"/>
          <w:wAfter w:w="625" w:type="dxa"/>
          <w:trHeight w:val="300"/>
        </w:trPr>
        <w:tc>
          <w:tcPr>
            <w:tcW w:w="1208" w:type="dxa"/>
            <w:tcBorders>
              <w:top w:val="nil"/>
              <w:left w:val="nil"/>
              <w:bottom w:val="nil"/>
              <w:right w:val="nil"/>
            </w:tcBorders>
            <w:shd w:val="clear" w:color="auto" w:fill="auto"/>
            <w:noWrap/>
            <w:vAlign w:val="bottom"/>
            <w:hideMark/>
          </w:tcPr>
          <w:p w14:paraId="564808C4"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2694" w:type="dxa"/>
            <w:tcBorders>
              <w:top w:val="nil"/>
              <w:left w:val="nil"/>
              <w:bottom w:val="nil"/>
              <w:right w:val="nil"/>
            </w:tcBorders>
            <w:shd w:val="clear" w:color="auto" w:fill="auto"/>
            <w:noWrap/>
            <w:vAlign w:val="bottom"/>
            <w:hideMark/>
          </w:tcPr>
          <w:p w14:paraId="2485210B"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Credit union DL</w:t>
            </w:r>
          </w:p>
        </w:tc>
        <w:tc>
          <w:tcPr>
            <w:tcW w:w="1466" w:type="dxa"/>
            <w:tcBorders>
              <w:top w:val="nil"/>
              <w:left w:val="nil"/>
              <w:bottom w:val="nil"/>
              <w:right w:val="nil"/>
            </w:tcBorders>
            <w:shd w:val="clear" w:color="auto" w:fill="auto"/>
            <w:noWrap/>
            <w:vAlign w:val="bottom"/>
            <w:hideMark/>
          </w:tcPr>
          <w:p w14:paraId="225174AC"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bacs</w:t>
            </w:r>
          </w:p>
        </w:tc>
        <w:tc>
          <w:tcPr>
            <w:tcW w:w="1664" w:type="dxa"/>
            <w:tcBorders>
              <w:top w:val="nil"/>
              <w:left w:val="nil"/>
              <w:bottom w:val="nil"/>
              <w:right w:val="nil"/>
            </w:tcBorders>
            <w:shd w:val="clear" w:color="auto" w:fill="auto"/>
            <w:noWrap/>
            <w:vAlign w:val="bottom"/>
            <w:hideMark/>
          </w:tcPr>
          <w:p w14:paraId="29F59D83"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1703" w:type="dxa"/>
            <w:tcBorders>
              <w:top w:val="nil"/>
              <w:left w:val="nil"/>
              <w:bottom w:val="nil"/>
              <w:right w:val="nil"/>
            </w:tcBorders>
            <w:shd w:val="clear" w:color="auto" w:fill="auto"/>
            <w:noWrap/>
            <w:vAlign w:val="bottom"/>
            <w:hideMark/>
          </w:tcPr>
          <w:p w14:paraId="4EA878D0"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220.00</w:t>
            </w:r>
          </w:p>
        </w:tc>
      </w:tr>
      <w:tr w:rsidR="00C34063" w:rsidRPr="00A55AB8" w14:paraId="31234959" w14:textId="77777777" w:rsidTr="007B5303">
        <w:trPr>
          <w:gridAfter w:val="1"/>
          <w:wAfter w:w="625" w:type="dxa"/>
          <w:trHeight w:val="300"/>
        </w:trPr>
        <w:tc>
          <w:tcPr>
            <w:tcW w:w="1208" w:type="dxa"/>
            <w:tcBorders>
              <w:top w:val="nil"/>
              <w:left w:val="nil"/>
              <w:bottom w:val="nil"/>
              <w:right w:val="nil"/>
            </w:tcBorders>
            <w:shd w:val="clear" w:color="auto" w:fill="auto"/>
            <w:noWrap/>
            <w:vAlign w:val="bottom"/>
            <w:hideMark/>
          </w:tcPr>
          <w:p w14:paraId="3159A030"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2694" w:type="dxa"/>
            <w:tcBorders>
              <w:top w:val="nil"/>
              <w:left w:val="nil"/>
              <w:bottom w:val="nil"/>
              <w:right w:val="nil"/>
            </w:tcBorders>
            <w:shd w:val="clear" w:color="auto" w:fill="auto"/>
            <w:noWrap/>
            <w:vAlign w:val="bottom"/>
            <w:hideMark/>
          </w:tcPr>
          <w:p w14:paraId="56633252"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Credit Union GLT</w:t>
            </w:r>
          </w:p>
        </w:tc>
        <w:tc>
          <w:tcPr>
            <w:tcW w:w="1466" w:type="dxa"/>
            <w:tcBorders>
              <w:top w:val="nil"/>
              <w:left w:val="nil"/>
              <w:bottom w:val="nil"/>
              <w:right w:val="nil"/>
            </w:tcBorders>
            <w:shd w:val="clear" w:color="auto" w:fill="auto"/>
            <w:noWrap/>
            <w:vAlign w:val="bottom"/>
            <w:hideMark/>
          </w:tcPr>
          <w:p w14:paraId="368E484F"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bacs</w:t>
            </w:r>
          </w:p>
        </w:tc>
        <w:tc>
          <w:tcPr>
            <w:tcW w:w="1664" w:type="dxa"/>
            <w:tcBorders>
              <w:top w:val="nil"/>
              <w:left w:val="nil"/>
              <w:bottom w:val="nil"/>
              <w:right w:val="nil"/>
            </w:tcBorders>
            <w:shd w:val="clear" w:color="auto" w:fill="auto"/>
            <w:noWrap/>
            <w:vAlign w:val="bottom"/>
            <w:hideMark/>
          </w:tcPr>
          <w:p w14:paraId="0B78D459"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1703" w:type="dxa"/>
            <w:tcBorders>
              <w:top w:val="nil"/>
              <w:left w:val="nil"/>
              <w:bottom w:val="nil"/>
              <w:right w:val="nil"/>
            </w:tcBorders>
            <w:shd w:val="clear" w:color="auto" w:fill="auto"/>
            <w:noWrap/>
            <w:vAlign w:val="bottom"/>
            <w:hideMark/>
          </w:tcPr>
          <w:p w14:paraId="3576FF0C"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300.00</w:t>
            </w:r>
          </w:p>
        </w:tc>
      </w:tr>
      <w:tr w:rsidR="00C34063" w:rsidRPr="00A55AB8" w14:paraId="21F3F252" w14:textId="77777777" w:rsidTr="007B5303">
        <w:trPr>
          <w:gridAfter w:val="1"/>
          <w:wAfter w:w="625" w:type="dxa"/>
          <w:trHeight w:val="300"/>
        </w:trPr>
        <w:tc>
          <w:tcPr>
            <w:tcW w:w="1208" w:type="dxa"/>
            <w:tcBorders>
              <w:top w:val="nil"/>
              <w:left w:val="nil"/>
              <w:bottom w:val="nil"/>
              <w:right w:val="nil"/>
            </w:tcBorders>
            <w:shd w:val="clear" w:color="auto" w:fill="auto"/>
            <w:noWrap/>
            <w:vAlign w:val="bottom"/>
            <w:hideMark/>
          </w:tcPr>
          <w:p w14:paraId="31C1BAF1"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2694" w:type="dxa"/>
            <w:tcBorders>
              <w:top w:val="nil"/>
              <w:left w:val="nil"/>
              <w:bottom w:val="nil"/>
              <w:right w:val="nil"/>
            </w:tcBorders>
            <w:shd w:val="clear" w:color="auto" w:fill="auto"/>
            <w:noWrap/>
            <w:vAlign w:val="bottom"/>
            <w:hideMark/>
          </w:tcPr>
          <w:p w14:paraId="702D80B2"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Aviva EE</w:t>
            </w:r>
          </w:p>
        </w:tc>
        <w:tc>
          <w:tcPr>
            <w:tcW w:w="1466" w:type="dxa"/>
            <w:tcBorders>
              <w:top w:val="nil"/>
              <w:left w:val="nil"/>
              <w:bottom w:val="nil"/>
              <w:right w:val="nil"/>
            </w:tcBorders>
            <w:shd w:val="clear" w:color="auto" w:fill="auto"/>
            <w:noWrap/>
            <w:vAlign w:val="bottom"/>
            <w:hideMark/>
          </w:tcPr>
          <w:p w14:paraId="1CAF2201"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bacs</w:t>
            </w:r>
          </w:p>
        </w:tc>
        <w:tc>
          <w:tcPr>
            <w:tcW w:w="1664" w:type="dxa"/>
            <w:tcBorders>
              <w:top w:val="nil"/>
              <w:left w:val="nil"/>
              <w:bottom w:val="nil"/>
              <w:right w:val="nil"/>
            </w:tcBorders>
            <w:shd w:val="clear" w:color="auto" w:fill="auto"/>
            <w:noWrap/>
            <w:vAlign w:val="bottom"/>
            <w:hideMark/>
          </w:tcPr>
          <w:p w14:paraId="05B8453A"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1703" w:type="dxa"/>
            <w:tcBorders>
              <w:top w:val="nil"/>
              <w:left w:val="nil"/>
              <w:bottom w:val="nil"/>
              <w:right w:val="nil"/>
            </w:tcBorders>
            <w:shd w:val="clear" w:color="auto" w:fill="auto"/>
            <w:noWrap/>
            <w:vAlign w:val="bottom"/>
            <w:hideMark/>
          </w:tcPr>
          <w:p w14:paraId="094472C7"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98.81</w:t>
            </w:r>
          </w:p>
        </w:tc>
      </w:tr>
      <w:tr w:rsidR="00C34063" w:rsidRPr="00A55AB8" w14:paraId="721CDB84" w14:textId="77777777" w:rsidTr="007B5303">
        <w:trPr>
          <w:gridAfter w:val="1"/>
          <w:wAfter w:w="625" w:type="dxa"/>
          <w:trHeight w:val="300"/>
        </w:trPr>
        <w:tc>
          <w:tcPr>
            <w:tcW w:w="1208" w:type="dxa"/>
            <w:tcBorders>
              <w:top w:val="nil"/>
              <w:left w:val="nil"/>
              <w:bottom w:val="nil"/>
              <w:right w:val="nil"/>
            </w:tcBorders>
            <w:shd w:val="clear" w:color="auto" w:fill="auto"/>
            <w:noWrap/>
            <w:vAlign w:val="bottom"/>
            <w:hideMark/>
          </w:tcPr>
          <w:p w14:paraId="26A3E5D8"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2694" w:type="dxa"/>
            <w:tcBorders>
              <w:top w:val="nil"/>
              <w:left w:val="nil"/>
              <w:bottom w:val="nil"/>
              <w:right w:val="nil"/>
            </w:tcBorders>
            <w:shd w:val="clear" w:color="auto" w:fill="auto"/>
            <w:noWrap/>
            <w:vAlign w:val="bottom"/>
            <w:hideMark/>
          </w:tcPr>
          <w:p w14:paraId="78B54FD4"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Aviva EE</w:t>
            </w:r>
          </w:p>
        </w:tc>
        <w:tc>
          <w:tcPr>
            <w:tcW w:w="1466" w:type="dxa"/>
            <w:tcBorders>
              <w:top w:val="nil"/>
              <w:left w:val="nil"/>
              <w:bottom w:val="nil"/>
              <w:right w:val="nil"/>
            </w:tcBorders>
            <w:shd w:val="clear" w:color="auto" w:fill="auto"/>
            <w:noWrap/>
            <w:vAlign w:val="bottom"/>
            <w:hideMark/>
          </w:tcPr>
          <w:p w14:paraId="5EC47957"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bacs</w:t>
            </w:r>
          </w:p>
        </w:tc>
        <w:tc>
          <w:tcPr>
            <w:tcW w:w="1664" w:type="dxa"/>
            <w:tcBorders>
              <w:top w:val="nil"/>
              <w:left w:val="nil"/>
              <w:bottom w:val="nil"/>
              <w:right w:val="nil"/>
            </w:tcBorders>
            <w:shd w:val="clear" w:color="auto" w:fill="auto"/>
            <w:noWrap/>
            <w:vAlign w:val="bottom"/>
            <w:hideMark/>
          </w:tcPr>
          <w:p w14:paraId="326FEC3A"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1703" w:type="dxa"/>
            <w:tcBorders>
              <w:top w:val="nil"/>
              <w:left w:val="nil"/>
              <w:bottom w:val="nil"/>
              <w:right w:val="nil"/>
            </w:tcBorders>
            <w:shd w:val="clear" w:color="auto" w:fill="auto"/>
            <w:noWrap/>
            <w:vAlign w:val="bottom"/>
            <w:hideMark/>
          </w:tcPr>
          <w:p w14:paraId="0AC63CF3"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98.81</w:t>
            </w:r>
          </w:p>
        </w:tc>
      </w:tr>
      <w:tr w:rsidR="00C34063" w:rsidRPr="00A55AB8" w14:paraId="3273EE9E" w14:textId="77777777" w:rsidTr="007B5303">
        <w:trPr>
          <w:gridAfter w:val="1"/>
          <w:wAfter w:w="625" w:type="dxa"/>
          <w:trHeight w:val="300"/>
        </w:trPr>
        <w:tc>
          <w:tcPr>
            <w:tcW w:w="1208" w:type="dxa"/>
            <w:tcBorders>
              <w:top w:val="nil"/>
              <w:left w:val="nil"/>
              <w:bottom w:val="nil"/>
              <w:right w:val="nil"/>
            </w:tcBorders>
            <w:shd w:val="clear" w:color="auto" w:fill="auto"/>
            <w:noWrap/>
            <w:vAlign w:val="bottom"/>
            <w:hideMark/>
          </w:tcPr>
          <w:p w14:paraId="581E3B5B"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2694" w:type="dxa"/>
            <w:tcBorders>
              <w:top w:val="nil"/>
              <w:left w:val="nil"/>
              <w:bottom w:val="nil"/>
              <w:right w:val="nil"/>
            </w:tcBorders>
            <w:shd w:val="clear" w:color="auto" w:fill="auto"/>
            <w:noWrap/>
            <w:vAlign w:val="bottom"/>
            <w:hideMark/>
          </w:tcPr>
          <w:p w14:paraId="1AD7FB30"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Aviva EE</w:t>
            </w:r>
          </w:p>
        </w:tc>
        <w:tc>
          <w:tcPr>
            <w:tcW w:w="1466" w:type="dxa"/>
            <w:tcBorders>
              <w:top w:val="nil"/>
              <w:left w:val="nil"/>
              <w:bottom w:val="nil"/>
              <w:right w:val="nil"/>
            </w:tcBorders>
            <w:shd w:val="clear" w:color="auto" w:fill="auto"/>
            <w:noWrap/>
            <w:vAlign w:val="bottom"/>
            <w:hideMark/>
          </w:tcPr>
          <w:p w14:paraId="6ACC0DD7"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bacs</w:t>
            </w:r>
          </w:p>
        </w:tc>
        <w:tc>
          <w:tcPr>
            <w:tcW w:w="1664" w:type="dxa"/>
            <w:tcBorders>
              <w:top w:val="nil"/>
              <w:left w:val="nil"/>
              <w:bottom w:val="nil"/>
              <w:right w:val="nil"/>
            </w:tcBorders>
            <w:shd w:val="clear" w:color="auto" w:fill="auto"/>
            <w:noWrap/>
            <w:vAlign w:val="bottom"/>
            <w:hideMark/>
          </w:tcPr>
          <w:p w14:paraId="313BF428"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1703" w:type="dxa"/>
            <w:tcBorders>
              <w:top w:val="nil"/>
              <w:left w:val="nil"/>
              <w:bottom w:val="nil"/>
              <w:right w:val="nil"/>
            </w:tcBorders>
            <w:shd w:val="clear" w:color="auto" w:fill="auto"/>
            <w:noWrap/>
            <w:vAlign w:val="bottom"/>
            <w:hideMark/>
          </w:tcPr>
          <w:p w14:paraId="64127088"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41.00</w:t>
            </w:r>
          </w:p>
        </w:tc>
      </w:tr>
      <w:tr w:rsidR="00C34063" w:rsidRPr="00A55AB8" w14:paraId="56A8F859" w14:textId="77777777" w:rsidTr="007B5303">
        <w:trPr>
          <w:gridAfter w:val="1"/>
          <w:wAfter w:w="625" w:type="dxa"/>
          <w:trHeight w:val="300"/>
        </w:trPr>
        <w:tc>
          <w:tcPr>
            <w:tcW w:w="1208" w:type="dxa"/>
            <w:tcBorders>
              <w:top w:val="nil"/>
              <w:left w:val="nil"/>
              <w:bottom w:val="nil"/>
              <w:right w:val="nil"/>
            </w:tcBorders>
            <w:shd w:val="clear" w:color="auto" w:fill="auto"/>
            <w:noWrap/>
            <w:vAlign w:val="bottom"/>
            <w:hideMark/>
          </w:tcPr>
          <w:p w14:paraId="2495FBBE"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2694" w:type="dxa"/>
            <w:tcBorders>
              <w:top w:val="nil"/>
              <w:left w:val="nil"/>
              <w:bottom w:val="nil"/>
              <w:right w:val="nil"/>
            </w:tcBorders>
            <w:shd w:val="clear" w:color="auto" w:fill="auto"/>
            <w:noWrap/>
            <w:vAlign w:val="bottom"/>
            <w:hideMark/>
          </w:tcPr>
          <w:p w14:paraId="28E7616C"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 xml:space="preserve">contact </w:t>
            </w:r>
            <w:proofErr w:type="spellStart"/>
            <w:r w:rsidRPr="00A55AB8">
              <w:rPr>
                <w:rFonts w:ascii="Arial" w:eastAsia="Times New Roman" w:hAnsi="Arial" w:cs="Arial"/>
                <w:color w:val="000000"/>
                <w:kern w:val="0"/>
                <w:sz w:val="24"/>
                <w:szCs w:val="24"/>
                <w:lang w:eastAsia="en-GB"/>
                <w14:ligatures w14:val="none"/>
              </w:rPr>
              <w:t>ppe</w:t>
            </w:r>
            <w:proofErr w:type="spellEnd"/>
          </w:p>
        </w:tc>
        <w:tc>
          <w:tcPr>
            <w:tcW w:w="1466" w:type="dxa"/>
            <w:tcBorders>
              <w:top w:val="nil"/>
              <w:left w:val="nil"/>
              <w:bottom w:val="nil"/>
              <w:right w:val="nil"/>
            </w:tcBorders>
            <w:shd w:val="clear" w:color="auto" w:fill="auto"/>
            <w:noWrap/>
            <w:vAlign w:val="bottom"/>
            <w:hideMark/>
          </w:tcPr>
          <w:p w14:paraId="4F9124F4"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bacs</w:t>
            </w:r>
          </w:p>
        </w:tc>
        <w:tc>
          <w:tcPr>
            <w:tcW w:w="1664" w:type="dxa"/>
            <w:tcBorders>
              <w:top w:val="nil"/>
              <w:left w:val="nil"/>
              <w:bottom w:val="nil"/>
              <w:right w:val="nil"/>
            </w:tcBorders>
            <w:shd w:val="clear" w:color="auto" w:fill="auto"/>
            <w:noWrap/>
            <w:vAlign w:val="bottom"/>
            <w:hideMark/>
          </w:tcPr>
          <w:p w14:paraId="0E4391BD"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1703" w:type="dxa"/>
            <w:tcBorders>
              <w:top w:val="nil"/>
              <w:left w:val="nil"/>
              <w:bottom w:val="nil"/>
              <w:right w:val="nil"/>
            </w:tcBorders>
            <w:shd w:val="clear" w:color="auto" w:fill="auto"/>
            <w:noWrap/>
            <w:vAlign w:val="bottom"/>
            <w:hideMark/>
          </w:tcPr>
          <w:p w14:paraId="513AC51E"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61.19</w:t>
            </w:r>
          </w:p>
        </w:tc>
      </w:tr>
      <w:tr w:rsidR="00C34063" w:rsidRPr="00A55AB8" w14:paraId="2C3AC9D3" w14:textId="77777777" w:rsidTr="007B5303">
        <w:trPr>
          <w:gridAfter w:val="1"/>
          <w:wAfter w:w="625" w:type="dxa"/>
          <w:trHeight w:val="300"/>
        </w:trPr>
        <w:tc>
          <w:tcPr>
            <w:tcW w:w="1208" w:type="dxa"/>
            <w:tcBorders>
              <w:top w:val="nil"/>
              <w:left w:val="nil"/>
              <w:bottom w:val="nil"/>
              <w:right w:val="nil"/>
            </w:tcBorders>
            <w:shd w:val="clear" w:color="auto" w:fill="auto"/>
            <w:noWrap/>
            <w:vAlign w:val="bottom"/>
            <w:hideMark/>
          </w:tcPr>
          <w:p w14:paraId="2B4C501D"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2694" w:type="dxa"/>
            <w:tcBorders>
              <w:top w:val="nil"/>
              <w:left w:val="nil"/>
              <w:bottom w:val="nil"/>
              <w:right w:val="nil"/>
            </w:tcBorders>
            <w:shd w:val="clear" w:color="auto" w:fill="auto"/>
            <w:noWrap/>
            <w:vAlign w:val="bottom"/>
            <w:hideMark/>
          </w:tcPr>
          <w:p w14:paraId="29AA43F3" w14:textId="77777777" w:rsidR="00C34063" w:rsidRPr="00A55AB8" w:rsidRDefault="00C34063" w:rsidP="007B5303">
            <w:pPr>
              <w:spacing w:after="0" w:line="240" w:lineRule="auto"/>
              <w:rPr>
                <w:rFonts w:ascii="Times New Roman" w:eastAsia="Times New Roman" w:hAnsi="Times New Roman" w:cs="Times New Roman"/>
                <w:kern w:val="0"/>
                <w:sz w:val="20"/>
                <w:szCs w:val="20"/>
                <w:lang w:eastAsia="en-GB"/>
                <w14:ligatures w14:val="none"/>
              </w:rPr>
            </w:pPr>
          </w:p>
        </w:tc>
        <w:tc>
          <w:tcPr>
            <w:tcW w:w="1466" w:type="dxa"/>
            <w:tcBorders>
              <w:top w:val="nil"/>
              <w:left w:val="nil"/>
              <w:bottom w:val="nil"/>
              <w:right w:val="nil"/>
            </w:tcBorders>
            <w:shd w:val="clear" w:color="auto" w:fill="auto"/>
            <w:noWrap/>
            <w:vAlign w:val="bottom"/>
            <w:hideMark/>
          </w:tcPr>
          <w:p w14:paraId="03FD8BD6" w14:textId="77777777" w:rsidR="00C34063" w:rsidRPr="00A55AB8" w:rsidRDefault="00C34063" w:rsidP="007B5303">
            <w:pPr>
              <w:spacing w:after="0" w:line="240" w:lineRule="auto"/>
              <w:rPr>
                <w:rFonts w:ascii="Times New Roman" w:eastAsia="Times New Roman" w:hAnsi="Times New Roman" w:cs="Times New Roman"/>
                <w:kern w:val="0"/>
                <w:sz w:val="20"/>
                <w:szCs w:val="20"/>
                <w:lang w:eastAsia="en-GB"/>
                <w14:ligatures w14:val="none"/>
              </w:rPr>
            </w:pPr>
          </w:p>
        </w:tc>
        <w:tc>
          <w:tcPr>
            <w:tcW w:w="1664" w:type="dxa"/>
            <w:tcBorders>
              <w:top w:val="nil"/>
              <w:left w:val="nil"/>
              <w:bottom w:val="nil"/>
              <w:right w:val="nil"/>
            </w:tcBorders>
            <w:shd w:val="clear" w:color="auto" w:fill="auto"/>
            <w:noWrap/>
            <w:vAlign w:val="bottom"/>
            <w:hideMark/>
          </w:tcPr>
          <w:p w14:paraId="30EA39F4" w14:textId="77777777" w:rsidR="00C34063" w:rsidRPr="00A55AB8" w:rsidRDefault="00C34063" w:rsidP="007B5303">
            <w:pPr>
              <w:spacing w:after="0" w:line="240" w:lineRule="auto"/>
              <w:rPr>
                <w:rFonts w:ascii="Times New Roman" w:eastAsia="Times New Roman" w:hAnsi="Times New Roman" w:cs="Times New Roman"/>
                <w:kern w:val="0"/>
                <w:sz w:val="20"/>
                <w:szCs w:val="20"/>
                <w:lang w:eastAsia="en-GB"/>
                <w14:ligatures w14:val="none"/>
              </w:rPr>
            </w:pPr>
          </w:p>
        </w:tc>
        <w:tc>
          <w:tcPr>
            <w:tcW w:w="1703" w:type="dxa"/>
            <w:tcBorders>
              <w:top w:val="nil"/>
              <w:left w:val="nil"/>
              <w:bottom w:val="nil"/>
              <w:right w:val="nil"/>
            </w:tcBorders>
            <w:shd w:val="clear" w:color="auto" w:fill="auto"/>
            <w:noWrap/>
            <w:vAlign w:val="bottom"/>
            <w:hideMark/>
          </w:tcPr>
          <w:p w14:paraId="24BE1BBC" w14:textId="77777777" w:rsidR="00C34063" w:rsidRPr="00A55AB8" w:rsidRDefault="00C34063" w:rsidP="007B5303">
            <w:pPr>
              <w:spacing w:after="0" w:line="240" w:lineRule="auto"/>
              <w:rPr>
                <w:rFonts w:ascii="Times New Roman" w:eastAsia="Times New Roman" w:hAnsi="Times New Roman" w:cs="Times New Roman"/>
                <w:kern w:val="0"/>
                <w:sz w:val="20"/>
                <w:szCs w:val="20"/>
                <w:lang w:eastAsia="en-GB"/>
                <w14:ligatures w14:val="none"/>
              </w:rPr>
            </w:pPr>
          </w:p>
        </w:tc>
      </w:tr>
      <w:tr w:rsidR="00C34063" w:rsidRPr="00A55AB8" w14:paraId="50AFF16A" w14:textId="77777777" w:rsidTr="007B5303">
        <w:trPr>
          <w:gridAfter w:val="1"/>
          <w:wAfter w:w="625" w:type="dxa"/>
          <w:trHeight w:val="300"/>
        </w:trPr>
        <w:tc>
          <w:tcPr>
            <w:tcW w:w="1208" w:type="dxa"/>
            <w:tcBorders>
              <w:top w:val="nil"/>
              <w:left w:val="nil"/>
              <w:bottom w:val="nil"/>
              <w:right w:val="nil"/>
            </w:tcBorders>
            <w:shd w:val="clear" w:color="auto" w:fill="auto"/>
            <w:noWrap/>
            <w:vAlign w:val="bottom"/>
            <w:hideMark/>
          </w:tcPr>
          <w:p w14:paraId="665D64EA" w14:textId="77777777" w:rsidR="00C34063" w:rsidRPr="00A55AB8" w:rsidRDefault="00C34063" w:rsidP="007B5303">
            <w:pPr>
              <w:spacing w:after="0" w:line="240" w:lineRule="auto"/>
              <w:rPr>
                <w:rFonts w:ascii="Times New Roman" w:eastAsia="Times New Roman" w:hAnsi="Times New Roman" w:cs="Times New Roman"/>
                <w:kern w:val="0"/>
                <w:sz w:val="20"/>
                <w:szCs w:val="20"/>
                <w:lang w:eastAsia="en-GB"/>
                <w14:ligatures w14:val="none"/>
              </w:rPr>
            </w:pPr>
          </w:p>
        </w:tc>
        <w:tc>
          <w:tcPr>
            <w:tcW w:w="2694" w:type="dxa"/>
            <w:tcBorders>
              <w:top w:val="nil"/>
              <w:left w:val="nil"/>
              <w:bottom w:val="nil"/>
              <w:right w:val="nil"/>
            </w:tcBorders>
            <w:shd w:val="clear" w:color="auto" w:fill="auto"/>
            <w:noWrap/>
            <w:vAlign w:val="bottom"/>
            <w:hideMark/>
          </w:tcPr>
          <w:p w14:paraId="27F546DE"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roofErr w:type="spellStart"/>
            <w:r w:rsidRPr="00A55AB8">
              <w:rPr>
                <w:rFonts w:ascii="Arial" w:eastAsia="Times New Roman" w:hAnsi="Arial" w:cs="Arial"/>
                <w:color w:val="000000"/>
                <w:kern w:val="0"/>
                <w:sz w:val="24"/>
                <w:szCs w:val="24"/>
                <w:lang w:eastAsia="en-GB"/>
                <w14:ligatures w14:val="none"/>
              </w:rPr>
              <w:t>nolan</w:t>
            </w:r>
            <w:proofErr w:type="spellEnd"/>
          </w:p>
        </w:tc>
        <w:tc>
          <w:tcPr>
            <w:tcW w:w="1466" w:type="dxa"/>
            <w:tcBorders>
              <w:top w:val="nil"/>
              <w:left w:val="nil"/>
              <w:bottom w:val="nil"/>
              <w:right w:val="nil"/>
            </w:tcBorders>
            <w:shd w:val="clear" w:color="auto" w:fill="auto"/>
            <w:noWrap/>
            <w:vAlign w:val="bottom"/>
            <w:hideMark/>
          </w:tcPr>
          <w:p w14:paraId="07AC6EAB"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bacs</w:t>
            </w:r>
          </w:p>
        </w:tc>
        <w:tc>
          <w:tcPr>
            <w:tcW w:w="1664" w:type="dxa"/>
            <w:tcBorders>
              <w:top w:val="nil"/>
              <w:left w:val="nil"/>
              <w:bottom w:val="nil"/>
              <w:right w:val="nil"/>
            </w:tcBorders>
            <w:shd w:val="clear" w:color="auto" w:fill="auto"/>
            <w:noWrap/>
            <w:vAlign w:val="bottom"/>
            <w:hideMark/>
          </w:tcPr>
          <w:p w14:paraId="7D1E5C8D"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1703" w:type="dxa"/>
            <w:tcBorders>
              <w:top w:val="nil"/>
              <w:left w:val="nil"/>
              <w:bottom w:val="nil"/>
              <w:right w:val="nil"/>
            </w:tcBorders>
            <w:shd w:val="clear" w:color="auto" w:fill="auto"/>
            <w:noWrap/>
            <w:vAlign w:val="bottom"/>
            <w:hideMark/>
          </w:tcPr>
          <w:p w14:paraId="10D1838A"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52.50</w:t>
            </w:r>
          </w:p>
        </w:tc>
      </w:tr>
      <w:tr w:rsidR="00C34063" w:rsidRPr="00A55AB8" w14:paraId="584500A7" w14:textId="77777777" w:rsidTr="007B5303">
        <w:trPr>
          <w:gridAfter w:val="1"/>
          <w:wAfter w:w="625" w:type="dxa"/>
          <w:trHeight w:val="300"/>
        </w:trPr>
        <w:tc>
          <w:tcPr>
            <w:tcW w:w="1208" w:type="dxa"/>
            <w:tcBorders>
              <w:top w:val="nil"/>
              <w:left w:val="nil"/>
              <w:bottom w:val="nil"/>
              <w:right w:val="nil"/>
            </w:tcBorders>
            <w:shd w:val="clear" w:color="auto" w:fill="auto"/>
            <w:noWrap/>
            <w:vAlign w:val="bottom"/>
            <w:hideMark/>
          </w:tcPr>
          <w:p w14:paraId="08CD56C3"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2694" w:type="dxa"/>
            <w:tcBorders>
              <w:top w:val="nil"/>
              <w:left w:val="nil"/>
              <w:bottom w:val="nil"/>
              <w:right w:val="nil"/>
            </w:tcBorders>
            <w:shd w:val="clear" w:color="auto" w:fill="auto"/>
            <w:noWrap/>
            <w:vAlign w:val="bottom"/>
            <w:hideMark/>
          </w:tcPr>
          <w:p w14:paraId="488635DB"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roofErr w:type="spellStart"/>
            <w:r w:rsidRPr="00A55AB8">
              <w:rPr>
                <w:rFonts w:ascii="Arial" w:eastAsia="Times New Roman" w:hAnsi="Arial" w:cs="Arial"/>
                <w:color w:val="000000"/>
                <w:kern w:val="0"/>
                <w:sz w:val="24"/>
                <w:szCs w:val="24"/>
                <w:lang w:eastAsia="en-GB"/>
                <w14:ligatures w14:val="none"/>
              </w:rPr>
              <w:t>nolan</w:t>
            </w:r>
            <w:proofErr w:type="spellEnd"/>
          </w:p>
        </w:tc>
        <w:tc>
          <w:tcPr>
            <w:tcW w:w="1466" w:type="dxa"/>
            <w:tcBorders>
              <w:top w:val="nil"/>
              <w:left w:val="nil"/>
              <w:bottom w:val="nil"/>
              <w:right w:val="nil"/>
            </w:tcBorders>
            <w:shd w:val="clear" w:color="auto" w:fill="auto"/>
            <w:noWrap/>
            <w:vAlign w:val="bottom"/>
            <w:hideMark/>
          </w:tcPr>
          <w:p w14:paraId="5FCCE32E"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Bacs</w:t>
            </w:r>
          </w:p>
        </w:tc>
        <w:tc>
          <w:tcPr>
            <w:tcW w:w="1664" w:type="dxa"/>
            <w:tcBorders>
              <w:top w:val="nil"/>
              <w:left w:val="nil"/>
              <w:bottom w:val="nil"/>
              <w:right w:val="nil"/>
            </w:tcBorders>
            <w:shd w:val="clear" w:color="auto" w:fill="auto"/>
            <w:noWrap/>
            <w:vAlign w:val="bottom"/>
            <w:hideMark/>
          </w:tcPr>
          <w:p w14:paraId="523446A2" w14:textId="77777777" w:rsidR="00C34063" w:rsidRPr="00A55AB8" w:rsidRDefault="00C34063" w:rsidP="007B5303">
            <w:pPr>
              <w:spacing w:after="0" w:line="240" w:lineRule="auto"/>
              <w:rPr>
                <w:rFonts w:ascii="Times New Roman" w:eastAsia="Times New Roman" w:hAnsi="Times New Roman" w:cs="Times New Roman"/>
                <w:kern w:val="0"/>
                <w:sz w:val="20"/>
                <w:szCs w:val="20"/>
                <w:lang w:eastAsia="en-GB"/>
                <w14:ligatures w14:val="none"/>
              </w:rPr>
            </w:pPr>
          </w:p>
        </w:tc>
        <w:tc>
          <w:tcPr>
            <w:tcW w:w="1703" w:type="dxa"/>
            <w:tcBorders>
              <w:top w:val="nil"/>
              <w:left w:val="nil"/>
              <w:bottom w:val="nil"/>
              <w:right w:val="nil"/>
            </w:tcBorders>
            <w:shd w:val="clear" w:color="auto" w:fill="auto"/>
            <w:noWrap/>
            <w:vAlign w:val="bottom"/>
            <w:hideMark/>
          </w:tcPr>
          <w:p w14:paraId="3A869669"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52.50</w:t>
            </w:r>
          </w:p>
        </w:tc>
      </w:tr>
      <w:tr w:rsidR="00C34063" w:rsidRPr="00A55AB8" w14:paraId="11D3F3F4" w14:textId="77777777" w:rsidTr="007B5303">
        <w:trPr>
          <w:gridAfter w:val="1"/>
          <w:wAfter w:w="625" w:type="dxa"/>
          <w:trHeight w:val="300"/>
        </w:trPr>
        <w:tc>
          <w:tcPr>
            <w:tcW w:w="1208" w:type="dxa"/>
            <w:tcBorders>
              <w:top w:val="nil"/>
              <w:left w:val="nil"/>
              <w:bottom w:val="nil"/>
              <w:right w:val="nil"/>
            </w:tcBorders>
            <w:shd w:val="clear" w:color="auto" w:fill="auto"/>
            <w:noWrap/>
            <w:vAlign w:val="bottom"/>
            <w:hideMark/>
          </w:tcPr>
          <w:p w14:paraId="6A36DD95"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2694" w:type="dxa"/>
            <w:tcBorders>
              <w:top w:val="nil"/>
              <w:left w:val="nil"/>
              <w:bottom w:val="nil"/>
              <w:right w:val="nil"/>
            </w:tcBorders>
            <w:shd w:val="clear" w:color="auto" w:fill="auto"/>
            <w:noWrap/>
            <w:vAlign w:val="bottom"/>
            <w:hideMark/>
          </w:tcPr>
          <w:p w14:paraId="55DF91F1"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roofErr w:type="spellStart"/>
            <w:r w:rsidRPr="00A55AB8">
              <w:rPr>
                <w:rFonts w:ascii="Arial" w:eastAsia="Times New Roman" w:hAnsi="Arial" w:cs="Arial"/>
                <w:color w:val="000000"/>
                <w:kern w:val="0"/>
                <w:sz w:val="24"/>
                <w:szCs w:val="24"/>
                <w:lang w:eastAsia="en-GB"/>
                <w14:ligatures w14:val="none"/>
              </w:rPr>
              <w:t>nolan</w:t>
            </w:r>
            <w:proofErr w:type="spellEnd"/>
          </w:p>
        </w:tc>
        <w:tc>
          <w:tcPr>
            <w:tcW w:w="1466" w:type="dxa"/>
            <w:tcBorders>
              <w:top w:val="nil"/>
              <w:left w:val="nil"/>
              <w:bottom w:val="nil"/>
              <w:right w:val="nil"/>
            </w:tcBorders>
            <w:shd w:val="clear" w:color="auto" w:fill="auto"/>
            <w:noWrap/>
            <w:vAlign w:val="bottom"/>
            <w:hideMark/>
          </w:tcPr>
          <w:p w14:paraId="7CEEAB34"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Bacs</w:t>
            </w:r>
          </w:p>
        </w:tc>
        <w:tc>
          <w:tcPr>
            <w:tcW w:w="1664" w:type="dxa"/>
            <w:tcBorders>
              <w:top w:val="nil"/>
              <w:left w:val="nil"/>
              <w:bottom w:val="nil"/>
              <w:right w:val="nil"/>
            </w:tcBorders>
            <w:shd w:val="clear" w:color="auto" w:fill="auto"/>
            <w:noWrap/>
            <w:vAlign w:val="bottom"/>
            <w:hideMark/>
          </w:tcPr>
          <w:p w14:paraId="6B2AF63B" w14:textId="77777777" w:rsidR="00C34063" w:rsidRPr="00A55AB8" w:rsidRDefault="00C34063" w:rsidP="007B5303">
            <w:pPr>
              <w:spacing w:after="0" w:line="240" w:lineRule="auto"/>
              <w:rPr>
                <w:rFonts w:ascii="Times New Roman" w:eastAsia="Times New Roman" w:hAnsi="Times New Roman" w:cs="Times New Roman"/>
                <w:kern w:val="0"/>
                <w:sz w:val="20"/>
                <w:szCs w:val="20"/>
                <w:lang w:eastAsia="en-GB"/>
                <w14:ligatures w14:val="none"/>
              </w:rPr>
            </w:pPr>
          </w:p>
        </w:tc>
        <w:tc>
          <w:tcPr>
            <w:tcW w:w="1703" w:type="dxa"/>
            <w:tcBorders>
              <w:top w:val="nil"/>
              <w:left w:val="nil"/>
              <w:bottom w:val="nil"/>
              <w:right w:val="nil"/>
            </w:tcBorders>
            <w:shd w:val="clear" w:color="auto" w:fill="auto"/>
            <w:noWrap/>
            <w:vAlign w:val="bottom"/>
            <w:hideMark/>
          </w:tcPr>
          <w:p w14:paraId="6A351783"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52.50</w:t>
            </w:r>
          </w:p>
        </w:tc>
      </w:tr>
      <w:tr w:rsidR="00C34063" w:rsidRPr="00A55AB8" w14:paraId="04D215D9" w14:textId="77777777" w:rsidTr="007B5303">
        <w:trPr>
          <w:gridAfter w:val="1"/>
          <w:wAfter w:w="625" w:type="dxa"/>
          <w:trHeight w:val="300"/>
        </w:trPr>
        <w:tc>
          <w:tcPr>
            <w:tcW w:w="1208" w:type="dxa"/>
            <w:tcBorders>
              <w:top w:val="nil"/>
              <w:left w:val="nil"/>
              <w:bottom w:val="nil"/>
              <w:right w:val="nil"/>
            </w:tcBorders>
            <w:shd w:val="clear" w:color="auto" w:fill="auto"/>
            <w:noWrap/>
            <w:vAlign w:val="bottom"/>
            <w:hideMark/>
          </w:tcPr>
          <w:p w14:paraId="0B4298AF"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2694" w:type="dxa"/>
            <w:tcBorders>
              <w:top w:val="nil"/>
              <w:left w:val="nil"/>
              <w:bottom w:val="nil"/>
              <w:right w:val="nil"/>
            </w:tcBorders>
            <w:shd w:val="clear" w:color="auto" w:fill="auto"/>
            <w:noWrap/>
            <w:vAlign w:val="bottom"/>
            <w:hideMark/>
          </w:tcPr>
          <w:p w14:paraId="14E8182A"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roofErr w:type="spellStart"/>
            <w:r w:rsidRPr="00A55AB8">
              <w:rPr>
                <w:rFonts w:ascii="Arial" w:eastAsia="Times New Roman" w:hAnsi="Arial" w:cs="Arial"/>
                <w:color w:val="000000"/>
                <w:kern w:val="0"/>
                <w:sz w:val="24"/>
                <w:szCs w:val="24"/>
                <w:lang w:eastAsia="en-GB"/>
                <w14:ligatures w14:val="none"/>
              </w:rPr>
              <w:t>nolan</w:t>
            </w:r>
            <w:proofErr w:type="spellEnd"/>
          </w:p>
        </w:tc>
        <w:tc>
          <w:tcPr>
            <w:tcW w:w="1466" w:type="dxa"/>
            <w:tcBorders>
              <w:top w:val="nil"/>
              <w:left w:val="nil"/>
              <w:bottom w:val="nil"/>
              <w:right w:val="nil"/>
            </w:tcBorders>
            <w:shd w:val="clear" w:color="auto" w:fill="auto"/>
            <w:noWrap/>
            <w:vAlign w:val="bottom"/>
            <w:hideMark/>
          </w:tcPr>
          <w:p w14:paraId="26F3CBA4"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Bacs</w:t>
            </w:r>
          </w:p>
        </w:tc>
        <w:tc>
          <w:tcPr>
            <w:tcW w:w="1664" w:type="dxa"/>
            <w:tcBorders>
              <w:top w:val="nil"/>
              <w:left w:val="nil"/>
              <w:bottom w:val="nil"/>
              <w:right w:val="nil"/>
            </w:tcBorders>
            <w:shd w:val="clear" w:color="auto" w:fill="auto"/>
            <w:noWrap/>
            <w:vAlign w:val="bottom"/>
            <w:hideMark/>
          </w:tcPr>
          <w:p w14:paraId="71D817E2" w14:textId="77777777" w:rsidR="00C34063" w:rsidRPr="00A55AB8" w:rsidRDefault="00C34063" w:rsidP="007B5303">
            <w:pPr>
              <w:spacing w:after="0" w:line="240" w:lineRule="auto"/>
              <w:rPr>
                <w:rFonts w:ascii="Times New Roman" w:eastAsia="Times New Roman" w:hAnsi="Times New Roman" w:cs="Times New Roman"/>
                <w:kern w:val="0"/>
                <w:sz w:val="20"/>
                <w:szCs w:val="20"/>
                <w:lang w:eastAsia="en-GB"/>
                <w14:ligatures w14:val="none"/>
              </w:rPr>
            </w:pPr>
          </w:p>
        </w:tc>
        <w:tc>
          <w:tcPr>
            <w:tcW w:w="1703" w:type="dxa"/>
            <w:tcBorders>
              <w:top w:val="nil"/>
              <w:left w:val="nil"/>
              <w:bottom w:val="nil"/>
              <w:right w:val="nil"/>
            </w:tcBorders>
            <w:shd w:val="clear" w:color="auto" w:fill="auto"/>
            <w:noWrap/>
            <w:vAlign w:val="bottom"/>
            <w:hideMark/>
          </w:tcPr>
          <w:p w14:paraId="0A1939FB"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52.50</w:t>
            </w:r>
          </w:p>
        </w:tc>
      </w:tr>
      <w:tr w:rsidR="00C34063" w:rsidRPr="00A55AB8" w14:paraId="3F3E071D" w14:textId="77777777" w:rsidTr="007B5303">
        <w:trPr>
          <w:gridAfter w:val="1"/>
          <w:wAfter w:w="625" w:type="dxa"/>
          <w:trHeight w:val="300"/>
        </w:trPr>
        <w:tc>
          <w:tcPr>
            <w:tcW w:w="1208" w:type="dxa"/>
            <w:tcBorders>
              <w:top w:val="nil"/>
              <w:left w:val="nil"/>
              <w:bottom w:val="nil"/>
              <w:right w:val="nil"/>
            </w:tcBorders>
            <w:shd w:val="clear" w:color="auto" w:fill="auto"/>
            <w:noWrap/>
            <w:vAlign w:val="bottom"/>
            <w:hideMark/>
          </w:tcPr>
          <w:p w14:paraId="0A9CDA23"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2694" w:type="dxa"/>
            <w:tcBorders>
              <w:top w:val="nil"/>
              <w:left w:val="nil"/>
              <w:bottom w:val="nil"/>
              <w:right w:val="nil"/>
            </w:tcBorders>
            <w:shd w:val="clear" w:color="auto" w:fill="auto"/>
            <w:noWrap/>
            <w:vAlign w:val="bottom"/>
            <w:hideMark/>
          </w:tcPr>
          <w:p w14:paraId="3E691BF3"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Highland Services</w:t>
            </w:r>
          </w:p>
        </w:tc>
        <w:tc>
          <w:tcPr>
            <w:tcW w:w="1466" w:type="dxa"/>
            <w:tcBorders>
              <w:top w:val="nil"/>
              <w:left w:val="nil"/>
              <w:bottom w:val="nil"/>
              <w:right w:val="nil"/>
            </w:tcBorders>
            <w:shd w:val="clear" w:color="auto" w:fill="auto"/>
            <w:noWrap/>
            <w:vAlign w:val="bottom"/>
            <w:hideMark/>
          </w:tcPr>
          <w:p w14:paraId="61620BB2"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bacs</w:t>
            </w:r>
          </w:p>
        </w:tc>
        <w:tc>
          <w:tcPr>
            <w:tcW w:w="1664" w:type="dxa"/>
            <w:tcBorders>
              <w:top w:val="nil"/>
              <w:left w:val="nil"/>
              <w:bottom w:val="nil"/>
              <w:right w:val="nil"/>
            </w:tcBorders>
            <w:shd w:val="clear" w:color="auto" w:fill="auto"/>
            <w:noWrap/>
            <w:vAlign w:val="bottom"/>
            <w:hideMark/>
          </w:tcPr>
          <w:p w14:paraId="0967A461"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1703" w:type="dxa"/>
            <w:tcBorders>
              <w:top w:val="nil"/>
              <w:left w:val="nil"/>
              <w:bottom w:val="nil"/>
              <w:right w:val="nil"/>
            </w:tcBorders>
            <w:shd w:val="clear" w:color="auto" w:fill="auto"/>
            <w:noWrap/>
            <w:vAlign w:val="bottom"/>
            <w:hideMark/>
          </w:tcPr>
          <w:p w14:paraId="6819C240"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7051.78</w:t>
            </w:r>
          </w:p>
        </w:tc>
      </w:tr>
      <w:tr w:rsidR="00C34063" w:rsidRPr="00A55AB8" w14:paraId="6F256742" w14:textId="77777777" w:rsidTr="007B5303">
        <w:trPr>
          <w:gridAfter w:val="1"/>
          <w:wAfter w:w="625" w:type="dxa"/>
          <w:trHeight w:val="300"/>
        </w:trPr>
        <w:tc>
          <w:tcPr>
            <w:tcW w:w="1208" w:type="dxa"/>
            <w:tcBorders>
              <w:top w:val="nil"/>
              <w:left w:val="nil"/>
              <w:bottom w:val="nil"/>
              <w:right w:val="nil"/>
            </w:tcBorders>
            <w:shd w:val="clear" w:color="auto" w:fill="auto"/>
            <w:noWrap/>
            <w:vAlign w:val="bottom"/>
            <w:hideMark/>
          </w:tcPr>
          <w:p w14:paraId="49A3B2A9"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2694" w:type="dxa"/>
            <w:tcBorders>
              <w:top w:val="nil"/>
              <w:left w:val="nil"/>
              <w:bottom w:val="nil"/>
              <w:right w:val="nil"/>
            </w:tcBorders>
            <w:shd w:val="clear" w:color="auto" w:fill="auto"/>
            <w:noWrap/>
            <w:vAlign w:val="bottom"/>
            <w:hideMark/>
          </w:tcPr>
          <w:p w14:paraId="2809D00B"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roofErr w:type="spellStart"/>
            <w:r w:rsidRPr="00A55AB8">
              <w:rPr>
                <w:rFonts w:ascii="Arial" w:eastAsia="Times New Roman" w:hAnsi="Arial" w:cs="Arial"/>
                <w:color w:val="000000"/>
                <w:kern w:val="0"/>
                <w:sz w:val="24"/>
                <w:szCs w:val="24"/>
                <w:lang w:eastAsia="en-GB"/>
                <w14:ligatures w14:val="none"/>
              </w:rPr>
              <w:t>swalec</w:t>
            </w:r>
            <w:proofErr w:type="spellEnd"/>
            <w:r w:rsidRPr="00A55AB8">
              <w:rPr>
                <w:rFonts w:ascii="Arial" w:eastAsia="Times New Roman" w:hAnsi="Arial" w:cs="Arial"/>
                <w:color w:val="000000"/>
                <w:kern w:val="0"/>
                <w:sz w:val="24"/>
                <w:szCs w:val="24"/>
                <w:lang w:eastAsia="en-GB"/>
                <w14:ligatures w14:val="none"/>
              </w:rPr>
              <w:t xml:space="preserve"> Toilets</w:t>
            </w:r>
          </w:p>
        </w:tc>
        <w:tc>
          <w:tcPr>
            <w:tcW w:w="1466" w:type="dxa"/>
            <w:tcBorders>
              <w:top w:val="nil"/>
              <w:left w:val="nil"/>
              <w:bottom w:val="nil"/>
              <w:right w:val="nil"/>
            </w:tcBorders>
            <w:shd w:val="clear" w:color="auto" w:fill="auto"/>
            <w:noWrap/>
            <w:vAlign w:val="bottom"/>
            <w:hideMark/>
          </w:tcPr>
          <w:p w14:paraId="1B7EF6E3"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bacs</w:t>
            </w:r>
          </w:p>
        </w:tc>
        <w:tc>
          <w:tcPr>
            <w:tcW w:w="1664" w:type="dxa"/>
            <w:tcBorders>
              <w:top w:val="nil"/>
              <w:left w:val="nil"/>
              <w:bottom w:val="nil"/>
              <w:right w:val="nil"/>
            </w:tcBorders>
            <w:shd w:val="clear" w:color="auto" w:fill="auto"/>
            <w:noWrap/>
            <w:vAlign w:val="bottom"/>
            <w:hideMark/>
          </w:tcPr>
          <w:p w14:paraId="70D2217A"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1703" w:type="dxa"/>
            <w:tcBorders>
              <w:top w:val="nil"/>
              <w:left w:val="nil"/>
              <w:bottom w:val="nil"/>
              <w:right w:val="nil"/>
            </w:tcBorders>
            <w:shd w:val="clear" w:color="auto" w:fill="auto"/>
            <w:noWrap/>
            <w:vAlign w:val="bottom"/>
            <w:hideMark/>
          </w:tcPr>
          <w:p w14:paraId="485B3C4E"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290.70</w:t>
            </w:r>
          </w:p>
        </w:tc>
      </w:tr>
      <w:tr w:rsidR="00C34063" w:rsidRPr="00A55AB8" w14:paraId="299AD499" w14:textId="77777777" w:rsidTr="007B5303">
        <w:trPr>
          <w:gridAfter w:val="1"/>
          <w:wAfter w:w="625" w:type="dxa"/>
          <w:trHeight w:val="300"/>
        </w:trPr>
        <w:tc>
          <w:tcPr>
            <w:tcW w:w="1208" w:type="dxa"/>
            <w:tcBorders>
              <w:top w:val="nil"/>
              <w:left w:val="nil"/>
              <w:bottom w:val="nil"/>
              <w:right w:val="nil"/>
            </w:tcBorders>
            <w:shd w:val="clear" w:color="auto" w:fill="auto"/>
            <w:noWrap/>
            <w:vAlign w:val="bottom"/>
            <w:hideMark/>
          </w:tcPr>
          <w:p w14:paraId="08F73089" w14:textId="77777777" w:rsidR="00C34063" w:rsidRPr="00A55AB8" w:rsidRDefault="00C34063" w:rsidP="007B5303">
            <w:pPr>
              <w:spacing w:after="0" w:line="240" w:lineRule="auto"/>
              <w:jc w:val="right"/>
              <w:rPr>
                <w:rFonts w:ascii="Arial" w:eastAsia="Times New Roman" w:hAnsi="Arial" w:cs="Arial"/>
                <w:color w:val="FF0000"/>
                <w:kern w:val="0"/>
                <w:sz w:val="24"/>
                <w:szCs w:val="24"/>
                <w:lang w:eastAsia="en-GB"/>
                <w14:ligatures w14:val="none"/>
              </w:rPr>
            </w:pPr>
          </w:p>
        </w:tc>
        <w:tc>
          <w:tcPr>
            <w:tcW w:w="2694" w:type="dxa"/>
            <w:tcBorders>
              <w:top w:val="nil"/>
              <w:left w:val="nil"/>
              <w:bottom w:val="nil"/>
              <w:right w:val="nil"/>
            </w:tcBorders>
            <w:shd w:val="clear" w:color="auto" w:fill="auto"/>
            <w:noWrap/>
            <w:vAlign w:val="bottom"/>
            <w:hideMark/>
          </w:tcPr>
          <w:p w14:paraId="0E0DBE6E"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roofErr w:type="spellStart"/>
            <w:r w:rsidRPr="00A55AB8">
              <w:rPr>
                <w:rFonts w:ascii="Arial" w:eastAsia="Times New Roman" w:hAnsi="Arial" w:cs="Arial"/>
                <w:color w:val="000000"/>
                <w:kern w:val="0"/>
                <w:sz w:val="24"/>
                <w:szCs w:val="24"/>
                <w:lang w:eastAsia="en-GB"/>
                <w14:ligatures w14:val="none"/>
              </w:rPr>
              <w:t>swalec</w:t>
            </w:r>
            <w:proofErr w:type="spellEnd"/>
          </w:p>
        </w:tc>
        <w:tc>
          <w:tcPr>
            <w:tcW w:w="1466" w:type="dxa"/>
            <w:tcBorders>
              <w:top w:val="nil"/>
              <w:left w:val="nil"/>
              <w:bottom w:val="nil"/>
              <w:right w:val="nil"/>
            </w:tcBorders>
            <w:shd w:val="clear" w:color="auto" w:fill="auto"/>
            <w:noWrap/>
            <w:vAlign w:val="bottom"/>
            <w:hideMark/>
          </w:tcPr>
          <w:p w14:paraId="404F4074"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bacs</w:t>
            </w:r>
          </w:p>
        </w:tc>
        <w:tc>
          <w:tcPr>
            <w:tcW w:w="1664" w:type="dxa"/>
            <w:tcBorders>
              <w:top w:val="nil"/>
              <w:left w:val="nil"/>
              <w:bottom w:val="nil"/>
              <w:right w:val="nil"/>
            </w:tcBorders>
            <w:shd w:val="clear" w:color="auto" w:fill="auto"/>
            <w:noWrap/>
            <w:vAlign w:val="bottom"/>
            <w:hideMark/>
          </w:tcPr>
          <w:p w14:paraId="3B686859"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1703" w:type="dxa"/>
            <w:tcBorders>
              <w:top w:val="nil"/>
              <w:left w:val="nil"/>
              <w:bottom w:val="nil"/>
              <w:right w:val="nil"/>
            </w:tcBorders>
            <w:shd w:val="clear" w:color="auto" w:fill="auto"/>
            <w:noWrap/>
            <w:vAlign w:val="bottom"/>
            <w:hideMark/>
          </w:tcPr>
          <w:p w14:paraId="2F77FFBD"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462.03</w:t>
            </w:r>
          </w:p>
        </w:tc>
      </w:tr>
      <w:tr w:rsidR="00C34063" w:rsidRPr="00A55AB8" w14:paraId="038F3620" w14:textId="77777777" w:rsidTr="007B5303">
        <w:trPr>
          <w:gridAfter w:val="1"/>
          <w:wAfter w:w="625" w:type="dxa"/>
          <w:trHeight w:val="300"/>
        </w:trPr>
        <w:tc>
          <w:tcPr>
            <w:tcW w:w="1208" w:type="dxa"/>
            <w:tcBorders>
              <w:top w:val="nil"/>
              <w:left w:val="nil"/>
              <w:bottom w:val="nil"/>
              <w:right w:val="nil"/>
            </w:tcBorders>
            <w:shd w:val="clear" w:color="auto" w:fill="auto"/>
            <w:noWrap/>
            <w:vAlign w:val="bottom"/>
            <w:hideMark/>
          </w:tcPr>
          <w:p w14:paraId="33DAAA61"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2694" w:type="dxa"/>
            <w:tcBorders>
              <w:top w:val="nil"/>
              <w:left w:val="nil"/>
              <w:bottom w:val="nil"/>
              <w:right w:val="nil"/>
            </w:tcBorders>
            <w:shd w:val="clear" w:color="auto" w:fill="auto"/>
            <w:noWrap/>
            <w:vAlign w:val="bottom"/>
            <w:hideMark/>
          </w:tcPr>
          <w:p w14:paraId="66C718F0"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roofErr w:type="spellStart"/>
            <w:r w:rsidRPr="00A55AB8">
              <w:rPr>
                <w:rFonts w:ascii="Arial" w:eastAsia="Times New Roman" w:hAnsi="Arial" w:cs="Arial"/>
                <w:color w:val="000000"/>
                <w:kern w:val="0"/>
                <w:sz w:val="24"/>
                <w:szCs w:val="24"/>
                <w:lang w:eastAsia="en-GB"/>
                <w14:ligatures w14:val="none"/>
              </w:rPr>
              <w:t>Bridgeside</w:t>
            </w:r>
            <w:proofErr w:type="spellEnd"/>
            <w:r w:rsidRPr="00A55AB8">
              <w:rPr>
                <w:rFonts w:ascii="Arial" w:eastAsia="Times New Roman" w:hAnsi="Arial" w:cs="Arial"/>
                <w:color w:val="000000"/>
                <w:kern w:val="0"/>
                <w:sz w:val="24"/>
                <w:szCs w:val="24"/>
                <w:lang w:eastAsia="en-GB"/>
                <w14:ligatures w14:val="none"/>
              </w:rPr>
              <w:t xml:space="preserve"> Landscapes</w:t>
            </w:r>
          </w:p>
        </w:tc>
        <w:tc>
          <w:tcPr>
            <w:tcW w:w="1466" w:type="dxa"/>
            <w:tcBorders>
              <w:top w:val="nil"/>
              <w:left w:val="nil"/>
              <w:bottom w:val="nil"/>
              <w:right w:val="nil"/>
            </w:tcBorders>
            <w:shd w:val="clear" w:color="auto" w:fill="auto"/>
            <w:noWrap/>
            <w:vAlign w:val="bottom"/>
            <w:hideMark/>
          </w:tcPr>
          <w:p w14:paraId="7F1496E2"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bacs</w:t>
            </w:r>
          </w:p>
        </w:tc>
        <w:tc>
          <w:tcPr>
            <w:tcW w:w="1664" w:type="dxa"/>
            <w:tcBorders>
              <w:top w:val="nil"/>
              <w:left w:val="nil"/>
              <w:bottom w:val="nil"/>
              <w:right w:val="nil"/>
            </w:tcBorders>
            <w:shd w:val="clear" w:color="auto" w:fill="auto"/>
            <w:noWrap/>
            <w:vAlign w:val="bottom"/>
            <w:hideMark/>
          </w:tcPr>
          <w:p w14:paraId="53ED6B4A"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1703" w:type="dxa"/>
            <w:tcBorders>
              <w:top w:val="nil"/>
              <w:left w:val="nil"/>
              <w:bottom w:val="nil"/>
              <w:right w:val="nil"/>
            </w:tcBorders>
            <w:shd w:val="clear" w:color="auto" w:fill="auto"/>
            <w:noWrap/>
            <w:vAlign w:val="bottom"/>
            <w:hideMark/>
          </w:tcPr>
          <w:p w14:paraId="5639D437"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120.00</w:t>
            </w:r>
          </w:p>
        </w:tc>
      </w:tr>
      <w:tr w:rsidR="00C34063" w:rsidRPr="00A55AB8" w14:paraId="58F4E16E" w14:textId="77777777" w:rsidTr="007B5303">
        <w:trPr>
          <w:gridAfter w:val="1"/>
          <w:wAfter w:w="625" w:type="dxa"/>
          <w:trHeight w:val="300"/>
        </w:trPr>
        <w:tc>
          <w:tcPr>
            <w:tcW w:w="1208" w:type="dxa"/>
            <w:tcBorders>
              <w:top w:val="nil"/>
              <w:left w:val="nil"/>
              <w:bottom w:val="nil"/>
              <w:right w:val="nil"/>
            </w:tcBorders>
            <w:shd w:val="clear" w:color="auto" w:fill="auto"/>
            <w:noWrap/>
            <w:vAlign w:val="bottom"/>
            <w:hideMark/>
          </w:tcPr>
          <w:p w14:paraId="281C0B92"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2694" w:type="dxa"/>
            <w:tcBorders>
              <w:top w:val="nil"/>
              <w:left w:val="nil"/>
              <w:bottom w:val="nil"/>
              <w:right w:val="nil"/>
            </w:tcBorders>
            <w:shd w:val="clear" w:color="auto" w:fill="auto"/>
            <w:noWrap/>
            <w:vAlign w:val="bottom"/>
            <w:hideMark/>
          </w:tcPr>
          <w:p w14:paraId="56F49E61"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roofErr w:type="spellStart"/>
            <w:r w:rsidRPr="00A55AB8">
              <w:rPr>
                <w:rFonts w:ascii="Arial" w:eastAsia="Times New Roman" w:hAnsi="Arial" w:cs="Arial"/>
                <w:color w:val="000000"/>
                <w:kern w:val="0"/>
                <w:sz w:val="24"/>
                <w:szCs w:val="24"/>
                <w:lang w:eastAsia="en-GB"/>
                <w14:ligatures w14:val="none"/>
              </w:rPr>
              <w:t>Bridgeside</w:t>
            </w:r>
            <w:proofErr w:type="spellEnd"/>
            <w:r w:rsidRPr="00A55AB8">
              <w:rPr>
                <w:rFonts w:ascii="Arial" w:eastAsia="Times New Roman" w:hAnsi="Arial" w:cs="Arial"/>
                <w:color w:val="000000"/>
                <w:kern w:val="0"/>
                <w:sz w:val="24"/>
                <w:szCs w:val="24"/>
                <w:lang w:eastAsia="en-GB"/>
                <w14:ligatures w14:val="none"/>
              </w:rPr>
              <w:t xml:space="preserve"> Landscapes</w:t>
            </w:r>
          </w:p>
        </w:tc>
        <w:tc>
          <w:tcPr>
            <w:tcW w:w="1466" w:type="dxa"/>
            <w:tcBorders>
              <w:top w:val="nil"/>
              <w:left w:val="nil"/>
              <w:bottom w:val="nil"/>
              <w:right w:val="nil"/>
            </w:tcBorders>
            <w:shd w:val="clear" w:color="auto" w:fill="auto"/>
            <w:noWrap/>
            <w:vAlign w:val="bottom"/>
            <w:hideMark/>
          </w:tcPr>
          <w:p w14:paraId="016CCDE0"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bacs</w:t>
            </w:r>
          </w:p>
        </w:tc>
        <w:tc>
          <w:tcPr>
            <w:tcW w:w="1664" w:type="dxa"/>
            <w:tcBorders>
              <w:top w:val="nil"/>
              <w:left w:val="nil"/>
              <w:bottom w:val="nil"/>
              <w:right w:val="nil"/>
            </w:tcBorders>
            <w:shd w:val="clear" w:color="auto" w:fill="auto"/>
            <w:noWrap/>
            <w:vAlign w:val="bottom"/>
            <w:hideMark/>
          </w:tcPr>
          <w:p w14:paraId="4622CDA9"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1703" w:type="dxa"/>
            <w:tcBorders>
              <w:top w:val="nil"/>
              <w:left w:val="nil"/>
              <w:bottom w:val="nil"/>
              <w:right w:val="nil"/>
            </w:tcBorders>
            <w:shd w:val="clear" w:color="auto" w:fill="auto"/>
            <w:noWrap/>
            <w:vAlign w:val="bottom"/>
            <w:hideMark/>
          </w:tcPr>
          <w:p w14:paraId="4038AA95"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120.00</w:t>
            </w:r>
          </w:p>
        </w:tc>
      </w:tr>
      <w:tr w:rsidR="00C34063" w:rsidRPr="00A55AB8" w14:paraId="64D65980" w14:textId="77777777" w:rsidTr="007B5303">
        <w:trPr>
          <w:gridAfter w:val="1"/>
          <w:wAfter w:w="625" w:type="dxa"/>
          <w:trHeight w:val="300"/>
        </w:trPr>
        <w:tc>
          <w:tcPr>
            <w:tcW w:w="1208" w:type="dxa"/>
            <w:tcBorders>
              <w:top w:val="nil"/>
              <w:left w:val="nil"/>
              <w:bottom w:val="nil"/>
              <w:right w:val="nil"/>
            </w:tcBorders>
            <w:shd w:val="clear" w:color="auto" w:fill="auto"/>
            <w:noWrap/>
            <w:vAlign w:val="bottom"/>
            <w:hideMark/>
          </w:tcPr>
          <w:p w14:paraId="457927DB" w14:textId="77777777" w:rsidR="00C34063" w:rsidRPr="00A55AB8" w:rsidRDefault="00C34063" w:rsidP="007B5303">
            <w:pPr>
              <w:spacing w:after="0" w:line="240" w:lineRule="auto"/>
              <w:jc w:val="right"/>
              <w:rPr>
                <w:rFonts w:ascii="Arial" w:eastAsia="Times New Roman" w:hAnsi="Arial" w:cs="Arial"/>
                <w:color w:val="FF0000"/>
                <w:kern w:val="0"/>
                <w:sz w:val="24"/>
                <w:szCs w:val="24"/>
                <w:lang w:eastAsia="en-GB"/>
                <w14:ligatures w14:val="none"/>
              </w:rPr>
            </w:pPr>
          </w:p>
        </w:tc>
        <w:tc>
          <w:tcPr>
            <w:tcW w:w="2694" w:type="dxa"/>
            <w:tcBorders>
              <w:top w:val="nil"/>
              <w:left w:val="nil"/>
              <w:bottom w:val="nil"/>
              <w:right w:val="nil"/>
            </w:tcBorders>
            <w:shd w:val="clear" w:color="auto" w:fill="auto"/>
            <w:noWrap/>
            <w:vAlign w:val="bottom"/>
            <w:hideMark/>
          </w:tcPr>
          <w:p w14:paraId="53FACFCE"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OVW</w:t>
            </w:r>
          </w:p>
        </w:tc>
        <w:tc>
          <w:tcPr>
            <w:tcW w:w="1466" w:type="dxa"/>
            <w:tcBorders>
              <w:top w:val="nil"/>
              <w:left w:val="nil"/>
              <w:bottom w:val="nil"/>
              <w:right w:val="nil"/>
            </w:tcBorders>
            <w:shd w:val="clear" w:color="auto" w:fill="auto"/>
            <w:noWrap/>
            <w:vAlign w:val="bottom"/>
            <w:hideMark/>
          </w:tcPr>
          <w:p w14:paraId="5802E41B"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bacs</w:t>
            </w:r>
          </w:p>
        </w:tc>
        <w:tc>
          <w:tcPr>
            <w:tcW w:w="1664" w:type="dxa"/>
            <w:tcBorders>
              <w:top w:val="nil"/>
              <w:left w:val="nil"/>
              <w:bottom w:val="nil"/>
              <w:right w:val="nil"/>
            </w:tcBorders>
            <w:shd w:val="clear" w:color="auto" w:fill="auto"/>
            <w:noWrap/>
            <w:vAlign w:val="bottom"/>
            <w:hideMark/>
          </w:tcPr>
          <w:p w14:paraId="01F5CA96"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1703" w:type="dxa"/>
            <w:tcBorders>
              <w:top w:val="nil"/>
              <w:left w:val="nil"/>
              <w:bottom w:val="nil"/>
              <w:right w:val="nil"/>
            </w:tcBorders>
            <w:shd w:val="clear" w:color="auto" w:fill="auto"/>
            <w:noWrap/>
            <w:vAlign w:val="bottom"/>
            <w:hideMark/>
          </w:tcPr>
          <w:p w14:paraId="4D6989C0"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105.00</w:t>
            </w:r>
          </w:p>
        </w:tc>
      </w:tr>
      <w:tr w:rsidR="00C34063" w:rsidRPr="00A55AB8" w14:paraId="7793B068" w14:textId="77777777" w:rsidTr="007B5303">
        <w:trPr>
          <w:gridAfter w:val="1"/>
          <w:wAfter w:w="625" w:type="dxa"/>
          <w:trHeight w:val="300"/>
        </w:trPr>
        <w:tc>
          <w:tcPr>
            <w:tcW w:w="1208" w:type="dxa"/>
            <w:tcBorders>
              <w:top w:val="nil"/>
              <w:left w:val="nil"/>
              <w:bottom w:val="nil"/>
              <w:right w:val="nil"/>
            </w:tcBorders>
            <w:shd w:val="clear" w:color="auto" w:fill="auto"/>
            <w:noWrap/>
            <w:vAlign w:val="bottom"/>
            <w:hideMark/>
          </w:tcPr>
          <w:p w14:paraId="0E3470AD"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2694" w:type="dxa"/>
            <w:tcBorders>
              <w:top w:val="nil"/>
              <w:left w:val="nil"/>
              <w:bottom w:val="nil"/>
              <w:right w:val="nil"/>
            </w:tcBorders>
            <w:shd w:val="clear" w:color="auto" w:fill="auto"/>
            <w:noWrap/>
            <w:vAlign w:val="bottom"/>
            <w:hideMark/>
          </w:tcPr>
          <w:p w14:paraId="0CD342EA"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Trailer D. Butler</w:t>
            </w:r>
          </w:p>
        </w:tc>
        <w:tc>
          <w:tcPr>
            <w:tcW w:w="1466" w:type="dxa"/>
            <w:tcBorders>
              <w:top w:val="nil"/>
              <w:left w:val="nil"/>
              <w:bottom w:val="nil"/>
              <w:right w:val="nil"/>
            </w:tcBorders>
            <w:shd w:val="clear" w:color="auto" w:fill="auto"/>
            <w:noWrap/>
            <w:vAlign w:val="bottom"/>
            <w:hideMark/>
          </w:tcPr>
          <w:p w14:paraId="1FBAC8FA"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bacs</w:t>
            </w:r>
          </w:p>
        </w:tc>
        <w:tc>
          <w:tcPr>
            <w:tcW w:w="1664" w:type="dxa"/>
            <w:tcBorders>
              <w:top w:val="nil"/>
              <w:left w:val="nil"/>
              <w:bottom w:val="nil"/>
              <w:right w:val="nil"/>
            </w:tcBorders>
            <w:shd w:val="clear" w:color="auto" w:fill="auto"/>
            <w:noWrap/>
            <w:vAlign w:val="bottom"/>
            <w:hideMark/>
          </w:tcPr>
          <w:p w14:paraId="5BBCDA9D"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1703" w:type="dxa"/>
            <w:tcBorders>
              <w:top w:val="nil"/>
              <w:left w:val="nil"/>
              <w:bottom w:val="nil"/>
              <w:right w:val="nil"/>
            </w:tcBorders>
            <w:shd w:val="clear" w:color="auto" w:fill="auto"/>
            <w:noWrap/>
            <w:vAlign w:val="bottom"/>
            <w:hideMark/>
          </w:tcPr>
          <w:p w14:paraId="771B90EC"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288.75</w:t>
            </w:r>
          </w:p>
        </w:tc>
      </w:tr>
      <w:tr w:rsidR="00C34063" w:rsidRPr="00A55AB8" w14:paraId="4A225B3E" w14:textId="77777777" w:rsidTr="007B5303">
        <w:trPr>
          <w:gridAfter w:val="1"/>
          <w:wAfter w:w="625" w:type="dxa"/>
          <w:trHeight w:val="300"/>
        </w:trPr>
        <w:tc>
          <w:tcPr>
            <w:tcW w:w="1208" w:type="dxa"/>
            <w:tcBorders>
              <w:top w:val="nil"/>
              <w:left w:val="nil"/>
              <w:bottom w:val="nil"/>
              <w:right w:val="nil"/>
            </w:tcBorders>
            <w:shd w:val="clear" w:color="auto" w:fill="auto"/>
            <w:noWrap/>
            <w:vAlign w:val="bottom"/>
            <w:hideMark/>
          </w:tcPr>
          <w:p w14:paraId="77E37D97"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2694" w:type="dxa"/>
            <w:tcBorders>
              <w:top w:val="nil"/>
              <w:left w:val="nil"/>
              <w:bottom w:val="nil"/>
              <w:right w:val="nil"/>
            </w:tcBorders>
            <w:shd w:val="clear" w:color="auto" w:fill="auto"/>
            <w:noWrap/>
            <w:vAlign w:val="bottom"/>
            <w:hideMark/>
          </w:tcPr>
          <w:p w14:paraId="6D55F4C7"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Trailer Parts</w:t>
            </w:r>
          </w:p>
        </w:tc>
        <w:tc>
          <w:tcPr>
            <w:tcW w:w="1466" w:type="dxa"/>
            <w:tcBorders>
              <w:top w:val="nil"/>
              <w:left w:val="nil"/>
              <w:bottom w:val="nil"/>
              <w:right w:val="nil"/>
            </w:tcBorders>
            <w:shd w:val="clear" w:color="auto" w:fill="auto"/>
            <w:noWrap/>
            <w:vAlign w:val="bottom"/>
            <w:hideMark/>
          </w:tcPr>
          <w:p w14:paraId="159C57ED"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bacs</w:t>
            </w:r>
          </w:p>
        </w:tc>
        <w:tc>
          <w:tcPr>
            <w:tcW w:w="1664" w:type="dxa"/>
            <w:tcBorders>
              <w:top w:val="nil"/>
              <w:left w:val="nil"/>
              <w:bottom w:val="nil"/>
              <w:right w:val="nil"/>
            </w:tcBorders>
            <w:shd w:val="clear" w:color="auto" w:fill="auto"/>
            <w:noWrap/>
            <w:vAlign w:val="bottom"/>
            <w:hideMark/>
          </w:tcPr>
          <w:p w14:paraId="29E5ECA6"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1703" w:type="dxa"/>
            <w:tcBorders>
              <w:top w:val="nil"/>
              <w:left w:val="nil"/>
              <w:bottom w:val="nil"/>
              <w:right w:val="nil"/>
            </w:tcBorders>
            <w:shd w:val="clear" w:color="auto" w:fill="auto"/>
            <w:noWrap/>
            <w:vAlign w:val="bottom"/>
            <w:hideMark/>
          </w:tcPr>
          <w:p w14:paraId="74B47611"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64.54</w:t>
            </w:r>
          </w:p>
        </w:tc>
      </w:tr>
      <w:tr w:rsidR="00C34063" w:rsidRPr="00A55AB8" w14:paraId="1A09DF6D" w14:textId="77777777" w:rsidTr="007B5303">
        <w:trPr>
          <w:gridAfter w:val="1"/>
          <w:wAfter w:w="625" w:type="dxa"/>
          <w:trHeight w:val="413"/>
        </w:trPr>
        <w:tc>
          <w:tcPr>
            <w:tcW w:w="1208" w:type="dxa"/>
            <w:tcBorders>
              <w:top w:val="nil"/>
              <w:left w:val="nil"/>
              <w:bottom w:val="nil"/>
              <w:right w:val="nil"/>
            </w:tcBorders>
            <w:shd w:val="clear" w:color="auto" w:fill="auto"/>
            <w:noWrap/>
            <w:vAlign w:val="bottom"/>
            <w:hideMark/>
          </w:tcPr>
          <w:p w14:paraId="2313371C" w14:textId="77777777" w:rsidR="00C34063" w:rsidRPr="00A55AB8" w:rsidRDefault="00C34063" w:rsidP="007B5303">
            <w:pPr>
              <w:spacing w:after="0" w:line="240" w:lineRule="auto"/>
              <w:jc w:val="right"/>
              <w:rPr>
                <w:rFonts w:ascii="Arial" w:eastAsia="Times New Roman" w:hAnsi="Arial" w:cs="Arial"/>
                <w:color w:val="FF0000"/>
                <w:kern w:val="0"/>
                <w:sz w:val="24"/>
                <w:szCs w:val="24"/>
                <w:lang w:eastAsia="en-GB"/>
                <w14:ligatures w14:val="none"/>
              </w:rPr>
            </w:pPr>
          </w:p>
        </w:tc>
        <w:tc>
          <w:tcPr>
            <w:tcW w:w="2694" w:type="dxa"/>
            <w:tcBorders>
              <w:top w:val="nil"/>
              <w:left w:val="nil"/>
              <w:bottom w:val="nil"/>
              <w:right w:val="nil"/>
            </w:tcBorders>
            <w:shd w:val="clear" w:color="auto" w:fill="auto"/>
            <w:noWrap/>
            <w:vAlign w:val="bottom"/>
            <w:hideMark/>
          </w:tcPr>
          <w:p w14:paraId="333601FE"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roofErr w:type="spellStart"/>
            <w:r w:rsidRPr="00A55AB8">
              <w:rPr>
                <w:rFonts w:ascii="Arial" w:eastAsia="Times New Roman" w:hAnsi="Arial" w:cs="Arial"/>
                <w:color w:val="000000"/>
                <w:kern w:val="0"/>
                <w:sz w:val="24"/>
                <w:szCs w:val="24"/>
                <w:lang w:eastAsia="en-GB"/>
                <w14:ligatures w14:val="none"/>
              </w:rPr>
              <w:t>d.evans</w:t>
            </w:r>
            <w:proofErr w:type="spellEnd"/>
            <w:r w:rsidRPr="00A55AB8">
              <w:rPr>
                <w:rFonts w:ascii="Arial" w:eastAsia="Times New Roman" w:hAnsi="Arial" w:cs="Arial"/>
                <w:color w:val="000000"/>
                <w:kern w:val="0"/>
                <w:sz w:val="24"/>
                <w:szCs w:val="24"/>
                <w:lang w:eastAsia="en-GB"/>
                <w14:ligatures w14:val="none"/>
              </w:rPr>
              <w:t xml:space="preserve"> trailer parts</w:t>
            </w:r>
          </w:p>
        </w:tc>
        <w:tc>
          <w:tcPr>
            <w:tcW w:w="1466" w:type="dxa"/>
            <w:tcBorders>
              <w:top w:val="nil"/>
              <w:left w:val="nil"/>
              <w:bottom w:val="nil"/>
              <w:right w:val="nil"/>
            </w:tcBorders>
            <w:shd w:val="clear" w:color="auto" w:fill="auto"/>
            <w:noWrap/>
            <w:vAlign w:val="bottom"/>
            <w:hideMark/>
          </w:tcPr>
          <w:p w14:paraId="39F7386D"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Bacs</w:t>
            </w:r>
          </w:p>
        </w:tc>
        <w:tc>
          <w:tcPr>
            <w:tcW w:w="1664" w:type="dxa"/>
            <w:tcBorders>
              <w:top w:val="nil"/>
              <w:left w:val="nil"/>
              <w:bottom w:val="nil"/>
              <w:right w:val="nil"/>
            </w:tcBorders>
            <w:shd w:val="clear" w:color="auto" w:fill="auto"/>
            <w:noWrap/>
            <w:vAlign w:val="bottom"/>
            <w:hideMark/>
          </w:tcPr>
          <w:p w14:paraId="5C3C8E8E" w14:textId="77777777" w:rsidR="00C34063" w:rsidRPr="00A55AB8" w:rsidRDefault="00C34063" w:rsidP="007B5303">
            <w:pPr>
              <w:spacing w:after="0" w:line="240" w:lineRule="auto"/>
              <w:rPr>
                <w:rFonts w:ascii="Times New Roman" w:eastAsia="Times New Roman" w:hAnsi="Times New Roman" w:cs="Times New Roman"/>
                <w:kern w:val="0"/>
                <w:sz w:val="20"/>
                <w:szCs w:val="20"/>
                <w:lang w:eastAsia="en-GB"/>
                <w14:ligatures w14:val="none"/>
              </w:rPr>
            </w:pPr>
          </w:p>
        </w:tc>
        <w:tc>
          <w:tcPr>
            <w:tcW w:w="1703" w:type="dxa"/>
            <w:tcBorders>
              <w:top w:val="nil"/>
              <w:left w:val="nil"/>
              <w:bottom w:val="nil"/>
              <w:right w:val="nil"/>
            </w:tcBorders>
            <w:shd w:val="clear" w:color="auto" w:fill="auto"/>
            <w:noWrap/>
            <w:vAlign w:val="bottom"/>
            <w:hideMark/>
          </w:tcPr>
          <w:p w14:paraId="1A35B913"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72.00</w:t>
            </w:r>
          </w:p>
        </w:tc>
      </w:tr>
      <w:tr w:rsidR="00C34063" w:rsidRPr="00A55AB8" w14:paraId="1B84054A" w14:textId="77777777" w:rsidTr="007B5303">
        <w:trPr>
          <w:trHeight w:val="300"/>
        </w:trPr>
        <w:tc>
          <w:tcPr>
            <w:tcW w:w="1208" w:type="dxa"/>
            <w:tcBorders>
              <w:top w:val="nil"/>
              <w:left w:val="nil"/>
              <w:bottom w:val="nil"/>
              <w:right w:val="nil"/>
            </w:tcBorders>
            <w:shd w:val="clear" w:color="auto" w:fill="auto"/>
            <w:noWrap/>
            <w:vAlign w:val="bottom"/>
            <w:hideMark/>
          </w:tcPr>
          <w:p w14:paraId="07CD240E"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5824" w:type="dxa"/>
            <w:gridSpan w:val="3"/>
            <w:tcBorders>
              <w:top w:val="nil"/>
              <w:left w:val="nil"/>
              <w:bottom w:val="nil"/>
              <w:right w:val="nil"/>
            </w:tcBorders>
            <w:shd w:val="clear" w:color="auto" w:fill="auto"/>
            <w:noWrap/>
            <w:vAlign w:val="bottom"/>
            <w:hideMark/>
          </w:tcPr>
          <w:p w14:paraId="63ECDD30"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Riverside Hardware        bacs</w:t>
            </w:r>
          </w:p>
        </w:tc>
        <w:tc>
          <w:tcPr>
            <w:tcW w:w="1703" w:type="dxa"/>
            <w:tcBorders>
              <w:top w:val="nil"/>
              <w:left w:val="nil"/>
              <w:bottom w:val="nil"/>
              <w:right w:val="nil"/>
            </w:tcBorders>
            <w:shd w:val="clear" w:color="auto" w:fill="auto"/>
            <w:noWrap/>
            <w:vAlign w:val="bottom"/>
            <w:hideMark/>
          </w:tcPr>
          <w:p w14:paraId="10EE6BCF" w14:textId="77777777" w:rsidR="00C34063" w:rsidRPr="00A55AB8" w:rsidRDefault="00C34063" w:rsidP="007B5303">
            <w:pPr>
              <w:spacing w:after="0" w:line="240" w:lineRule="auto"/>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 xml:space="preserve">             20.00</w:t>
            </w:r>
          </w:p>
        </w:tc>
        <w:tc>
          <w:tcPr>
            <w:tcW w:w="625" w:type="dxa"/>
            <w:tcBorders>
              <w:top w:val="nil"/>
              <w:left w:val="nil"/>
              <w:bottom w:val="nil"/>
              <w:right w:val="nil"/>
            </w:tcBorders>
            <w:shd w:val="clear" w:color="auto" w:fill="auto"/>
            <w:noWrap/>
            <w:vAlign w:val="bottom"/>
          </w:tcPr>
          <w:p w14:paraId="25AA90DC"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p>
        </w:tc>
      </w:tr>
      <w:tr w:rsidR="00C34063" w:rsidRPr="00A55AB8" w14:paraId="136D70A0" w14:textId="77777777" w:rsidTr="007B5303">
        <w:trPr>
          <w:trHeight w:val="300"/>
        </w:trPr>
        <w:tc>
          <w:tcPr>
            <w:tcW w:w="1208" w:type="dxa"/>
            <w:tcBorders>
              <w:top w:val="nil"/>
              <w:left w:val="nil"/>
              <w:bottom w:val="nil"/>
              <w:right w:val="nil"/>
            </w:tcBorders>
            <w:shd w:val="clear" w:color="auto" w:fill="auto"/>
            <w:noWrap/>
            <w:vAlign w:val="bottom"/>
            <w:hideMark/>
          </w:tcPr>
          <w:p w14:paraId="32CBB8A8"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2694" w:type="dxa"/>
            <w:tcBorders>
              <w:top w:val="nil"/>
              <w:left w:val="nil"/>
              <w:bottom w:val="nil"/>
              <w:right w:val="nil"/>
            </w:tcBorders>
            <w:shd w:val="clear" w:color="auto" w:fill="auto"/>
            <w:noWrap/>
            <w:vAlign w:val="bottom"/>
            <w:hideMark/>
          </w:tcPr>
          <w:p w14:paraId="4C77D787"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roofErr w:type="spellStart"/>
            <w:r w:rsidRPr="00A55AB8">
              <w:rPr>
                <w:rFonts w:ascii="Arial" w:eastAsia="Times New Roman" w:hAnsi="Arial" w:cs="Arial"/>
                <w:color w:val="000000"/>
                <w:kern w:val="0"/>
                <w:sz w:val="24"/>
                <w:szCs w:val="24"/>
                <w:lang w:eastAsia="en-GB"/>
                <w14:ligatures w14:val="none"/>
              </w:rPr>
              <w:t>Daveys</w:t>
            </w:r>
            <w:proofErr w:type="spellEnd"/>
            <w:r w:rsidRPr="00A55AB8">
              <w:rPr>
                <w:rFonts w:ascii="Arial" w:eastAsia="Times New Roman" w:hAnsi="Arial" w:cs="Arial"/>
                <w:color w:val="000000"/>
                <w:kern w:val="0"/>
                <w:sz w:val="24"/>
                <w:szCs w:val="24"/>
                <w:lang w:eastAsia="en-GB"/>
                <w14:ligatures w14:val="none"/>
              </w:rPr>
              <w:t xml:space="preserve"> Builders</w:t>
            </w:r>
          </w:p>
        </w:tc>
        <w:tc>
          <w:tcPr>
            <w:tcW w:w="1466" w:type="dxa"/>
            <w:tcBorders>
              <w:top w:val="nil"/>
              <w:left w:val="nil"/>
              <w:bottom w:val="nil"/>
              <w:right w:val="nil"/>
            </w:tcBorders>
            <w:shd w:val="clear" w:color="auto" w:fill="auto"/>
            <w:noWrap/>
            <w:vAlign w:val="bottom"/>
            <w:hideMark/>
          </w:tcPr>
          <w:p w14:paraId="2C942F5C"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bacs</w:t>
            </w:r>
          </w:p>
        </w:tc>
        <w:tc>
          <w:tcPr>
            <w:tcW w:w="1664" w:type="dxa"/>
            <w:tcBorders>
              <w:top w:val="nil"/>
              <w:left w:val="nil"/>
              <w:bottom w:val="nil"/>
              <w:right w:val="nil"/>
            </w:tcBorders>
            <w:shd w:val="clear" w:color="auto" w:fill="auto"/>
            <w:noWrap/>
            <w:vAlign w:val="bottom"/>
            <w:hideMark/>
          </w:tcPr>
          <w:p w14:paraId="4BE9A3AE"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1703" w:type="dxa"/>
            <w:tcBorders>
              <w:top w:val="nil"/>
              <w:left w:val="nil"/>
              <w:bottom w:val="nil"/>
              <w:right w:val="nil"/>
            </w:tcBorders>
            <w:shd w:val="clear" w:color="auto" w:fill="auto"/>
            <w:noWrap/>
            <w:vAlign w:val="bottom"/>
            <w:hideMark/>
          </w:tcPr>
          <w:p w14:paraId="5D391A15"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12.98</w:t>
            </w:r>
          </w:p>
        </w:tc>
        <w:tc>
          <w:tcPr>
            <w:tcW w:w="625" w:type="dxa"/>
            <w:vAlign w:val="center"/>
            <w:hideMark/>
          </w:tcPr>
          <w:p w14:paraId="72AA8998" w14:textId="77777777" w:rsidR="00C34063" w:rsidRPr="00A55AB8" w:rsidRDefault="00C34063" w:rsidP="007B5303">
            <w:pPr>
              <w:spacing w:after="0" w:line="240" w:lineRule="auto"/>
              <w:rPr>
                <w:rFonts w:ascii="Times New Roman" w:eastAsia="Times New Roman" w:hAnsi="Times New Roman" w:cs="Times New Roman"/>
                <w:kern w:val="0"/>
                <w:sz w:val="20"/>
                <w:szCs w:val="20"/>
                <w:lang w:eastAsia="en-GB"/>
                <w14:ligatures w14:val="none"/>
              </w:rPr>
            </w:pPr>
          </w:p>
        </w:tc>
      </w:tr>
      <w:tr w:rsidR="00C34063" w:rsidRPr="00A55AB8" w14:paraId="7A8A6BCA" w14:textId="77777777" w:rsidTr="007B5303">
        <w:trPr>
          <w:trHeight w:val="300"/>
        </w:trPr>
        <w:tc>
          <w:tcPr>
            <w:tcW w:w="1208" w:type="dxa"/>
            <w:tcBorders>
              <w:top w:val="nil"/>
              <w:left w:val="nil"/>
              <w:bottom w:val="nil"/>
              <w:right w:val="nil"/>
            </w:tcBorders>
            <w:shd w:val="clear" w:color="auto" w:fill="auto"/>
            <w:noWrap/>
            <w:vAlign w:val="bottom"/>
            <w:hideMark/>
          </w:tcPr>
          <w:p w14:paraId="68866CE2"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2694" w:type="dxa"/>
            <w:tcBorders>
              <w:top w:val="nil"/>
              <w:left w:val="nil"/>
              <w:bottom w:val="nil"/>
              <w:right w:val="nil"/>
            </w:tcBorders>
            <w:shd w:val="clear" w:color="auto" w:fill="auto"/>
            <w:noWrap/>
            <w:vAlign w:val="bottom"/>
            <w:hideMark/>
          </w:tcPr>
          <w:p w14:paraId="080C143D"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roofErr w:type="spellStart"/>
            <w:r w:rsidRPr="00A55AB8">
              <w:rPr>
                <w:rFonts w:ascii="Arial" w:eastAsia="Times New Roman" w:hAnsi="Arial" w:cs="Arial"/>
                <w:color w:val="000000"/>
                <w:kern w:val="0"/>
                <w:sz w:val="24"/>
                <w:szCs w:val="24"/>
                <w:lang w:eastAsia="en-GB"/>
                <w14:ligatures w14:val="none"/>
              </w:rPr>
              <w:t>owens</w:t>
            </w:r>
            <w:proofErr w:type="spellEnd"/>
            <w:r w:rsidRPr="00A55AB8">
              <w:rPr>
                <w:rFonts w:ascii="Arial" w:eastAsia="Times New Roman" w:hAnsi="Arial" w:cs="Arial"/>
                <w:color w:val="000000"/>
                <w:kern w:val="0"/>
                <w:sz w:val="24"/>
                <w:szCs w:val="24"/>
                <w:lang w:eastAsia="en-GB"/>
                <w14:ligatures w14:val="none"/>
              </w:rPr>
              <w:t xml:space="preserve"> fuel</w:t>
            </w:r>
          </w:p>
        </w:tc>
        <w:tc>
          <w:tcPr>
            <w:tcW w:w="1466" w:type="dxa"/>
            <w:tcBorders>
              <w:top w:val="nil"/>
              <w:left w:val="nil"/>
              <w:bottom w:val="nil"/>
              <w:right w:val="nil"/>
            </w:tcBorders>
            <w:shd w:val="clear" w:color="auto" w:fill="auto"/>
            <w:noWrap/>
            <w:vAlign w:val="bottom"/>
            <w:hideMark/>
          </w:tcPr>
          <w:p w14:paraId="52711E7B"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bacs</w:t>
            </w:r>
          </w:p>
        </w:tc>
        <w:tc>
          <w:tcPr>
            <w:tcW w:w="1664" w:type="dxa"/>
            <w:tcBorders>
              <w:top w:val="nil"/>
              <w:left w:val="nil"/>
              <w:bottom w:val="nil"/>
              <w:right w:val="nil"/>
            </w:tcBorders>
            <w:shd w:val="clear" w:color="auto" w:fill="auto"/>
            <w:noWrap/>
            <w:vAlign w:val="bottom"/>
            <w:hideMark/>
          </w:tcPr>
          <w:p w14:paraId="58AB48F9"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1703" w:type="dxa"/>
            <w:tcBorders>
              <w:top w:val="nil"/>
              <w:left w:val="nil"/>
              <w:bottom w:val="nil"/>
              <w:right w:val="nil"/>
            </w:tcBorders>
            <w:shd w:val="clear" w:color="auto" w:fill="auto"/>
            <w:noWrap/>
            <w:vAlign w:val="bottom"/>
            <w:hideMark/>
          </w:tcPr>
          <w:p w14:paraId="3E1B4EB3"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492.03</w:t>
            </w:r>
          </w:p>
        </w:tc>
        <w:tc>
          <w:tcPr>
            <w:tcW w:w="625" w:type="dxa"/>
            <w:vAlign w:val="center"/>
            <w:hideMark/>
          </w:tcPr>
          <w:p w14:paraId="38A7057D" w14:textId="77777777" w:rsidR="00C34063" w:rsidRPr="00A55AB8" w:rsidRDefault="00C34063" w:rsidP="007B5303">
            <w:pPr>
              <w:spacing w:after="0" w:line="240" w:lineRule="auto"/>
              <w:rPr>
                <w:rFonts w:ascii="Times New Roman" w:eastAsia="Times New Roman" w:hAnsi="Times New Roman" w:cs="Times New Roman"/>
                <w:kern w:val="0"/>
                <w:sz w:val="20"/>
                <w:szCs w:val="20"/>
                <w:lang w:eastAsia="en-GB"/>
                <w14:ligatures w14:val="none"/>
              </w:rPr>
            </w:pPr>
          </w:p>
        </w:tc>
      </w:tr>
      <w:tr w:rsidR="00C34063" w:rsidRPr="00A55AB8" w14:paraId="2F604CF8" w14:textId="77777777" w:rsidTr="007B5303">
        <w:trPr>
          <w:trHeight w:val="300"/>
        </w:trPr>
        <w:tc>
          <w:tcPr>
            <w:tcW w:w="1208" w:type="dxa"/>
            <w:tcBorders>
              <w:top w:val="nil"/>
              <w:left w:val="nil"/>
              <w:bottom w:val="nil"/>
              <w:right w:val="nil"/>
            </w:tcBorders>
            <w:shd w:val="clear" w:color="auto" w:fill="auto"/>
            <w:noWrap/>
            <w:vAlign w:val="bottom"/>
            <w:hideMark/>
          </w:tcPr>
          <w:p w14:paraId="2B562D5A"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2694" w:type="dxa"/>
            <w:tcBorders>
              <w:top w:val="nil"/>
              <w:left w:val="nil"/>
              <w:bottom w:val="nil"/>
              <w:right w:val="nil"/>
            </w:tcBorders>
            <w:shd w:val="clear" w:color="auto" w:fill="auto"/>
            <w:noWrap/>
            <w:vAlign w:val="bottom"/>
            <w:hideMark/>
          </w:tcPr>
          <w:p w14:paraId="2416B109"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roofErr w:type="spellStart"/>
            <w:r w:rsidRPr="00A55AB8">
              <w:rPr>
                <w:rFonts w:ascii="Arial" w:eastAsia="Times New Roman" w:hAnsi="Arial" w:cs="Arial"/>
                <w:color w:val="000000"/>
                <w:kern w:val="0"/>
                <w:sz w:val="24"/>
                <w:szCs w:val="24"/>
                <w:lang w:eastAsia="en-GB"/>
                <w14:ligatures w14:val="none"/>
              </w:rPr>
              <w:t>owens</w:t>
            </w:r>
            <w:proofErr w:type="spellEnd"/>
            <w:r w:rsidRPr="00A55AB8">
              <w:rPr>
                <w:rFonts w:ascii="Arial" w:eastAsia="Times New Roman" w:hAnsi="Arial" w:cs="Arial"/>
                <w:color w:val="000000"/>
                <w:kern w:val="0"/>
                <w:sz w:val="24"/>
                <w:szCs w:val="24"/>
                <w:lang w:eastAsia="en-GB"/>
                <w14:ligatures w14:val="none"/>
              </w:rPr>
              <w:t xml:space="preserve"> fuel</w:t>
            </w:r>
          </w:p>
        </w:tc>
        <w:tc>
          <w:tcPr>
            <w:tcW w:w="1466" w:type="dxa"/>
            <w:tcBorders>
              <w:top w:val="nil"/>
              <w:left w:val="nil"/>
              <w:bottom w:val="nil"/>
              <w:right w:val="nil"/>
            </w:tcBorders>
            <w:shd w:val="clear" w:color="auto" w:fill="auto"/>
            <w:noWrap/>
            <w:vAlign w:val="bottom"/>
            <w:hideMark/>
          </w:tcPr>
          <w:p w14:paraId="159269DC"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bacs</w:t>
            </w:r>
          </w:p>
        </w:tc>
        <w:tc>
          <w:tcPr>
            <w:tcW w:w="1664" w:type="dxa"/>
            <w:tcBorders>
              <w:top w:val="nil"/>
              <w:left w:val="nil"/>
              <w:bottom w:val="nil"/>
              <w:right w:val="nil"/>
            </w:tcBorders>
            <w:shd w:val="clear" w:color="auto" w:fill="auto"/>
            <w:noWrap/>
            <w:vAlign w:val="bottom"/>
            <w:hideMark/>
          </w:tcPr>
          <w:p w14:paraId="2CF3CA41" w14:textId="77777777" w:rsidR="00C34063" w:rsidRPr="00A55AB8" w:rsidRDefault="00C34063" w:rsidP="007B5303">
            <w:pPr>
              <w:spacing w:after="0" w:line="240" w:lineRule="auto"/>
              <w:rPr>
                <w:rFonts w:ascii="Times New Roman" w:eastAsia="Times New Roman" w:hAnsi="Times New Roman" w:cs="Times New Roman"/>
                <w:kern w:val="0"/>
                <w:sz w:val="20"/>
                <w:szCs w:val="20"/>
                <w:lang w:eastAsia="en-GB"/>
                <w14:ligatures w14:val="none"/>
              </w:rPr>
            </w:pPr>
          </w:p>
        </w:tc>
        <w:tc>
          <w:tcPr>
            <w:tcW w:w="1703" w:type="dxa"/>
            <w:tcBorders>
              <w:top w:val="nil"/>
              <w:left w:val="nil"/>
              <w:bottom w:val="nil"/>
              <w:right w:val="nil"/>
            </w:tcBorders>
            <w:shd w:val="clear" w:color="auto" w:fill="auto"/>
            <w:noWrap/>
            <w:vAlign w:val="bottom"/>
            <w:hideMark/>
          </w:tcPr>
          <w:p w14:paraId="1FA2F555"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492.03</w:t>
            </w:r>
          </w:p>
        </w:tc>
        <w:tc>
          <w:tcPr>
            <w:tcW w:w="625" w:type="dxa"/>
            <w:vAlign w:val="center"/>
            <w:hideMark/>
          </w:tcPr>
          <w:p w14:paraId="49AA8FED" w14:textId="77777777" w:rsidR="00C34063" w:rsidRPr="00A55AB8" w:rsidRDefault="00C34063" w:rsidP="007B5303">
            <w:pPr>
              <w:spacing w:after="0" w:line="240" w:lineRule="auto"/>
              <w:rPr>
                <w:rFonts w:ascii="Times New Roman" w:eastAsia="Times New Roman" w:hAnsi="Times New Roman" w:cs="Times New Roman"/>
                <w:kern w:val="0"/>
                <w:sz w:val="20"/>
                <w:szCs w:val="20"/>
                <w:lang w:eastAsia="en-GB"/>
                <w14:ligatures w14:val="none"/>
              </w:rPr>
            </w:pPr>
          </w:p>
        </w:tc>
      </w:tr>
      <w:tr w:rsidR="00C34063" w:rsidRPr="00A55AB8" w14:paraId="5392142B" w14:textId="77777777" w:rsidTr="007B5303">
        <w:trPr>
          <w:trHeight w:val="300"/>
        </w:trPr>
        <w:tc>
          <w:tcPr>
            <w:tcW w:w="1208" w:type="dxa"/>
            <w:tcBorders>
              <w:top w:val="nil"/>
              <w:left w:val="nil"/>
              <w:bottom w:val="nil"/>
              <w:right w:val="nil"/>
            </w:tcBorders>
            <w:shd w:val="clear" w:color="auto" w:fill="auto"/>
            <w:noWrap/>
            <w:vAlign w:val="bottom"/>
            <w:hideMark/>
          </w:tcPr>
          <w:p w14:paraId="1C757FB7"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2694" w:type="dxa"/>
            <w:tcBorders>
              <w:top w:val="nil"/>
              <w:left w:val="nil"/>
              <w:bottom w:val="nil"/>
              <w:right w:val="nil"/>
            </w:tcBorders>
            <w:shd w:val="clear" w:color="auto" w:fill="auto"/>
            <w:noWrap/>
            <w:vAlign w:val="bottom"/>
            <w:hideMark/>
          </w:tcPr>
          <w:p w14:paraId="62B15D1B"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Highfields Computer</w:t>
            </w:r>
          </w:p>
        </w:tc>
        <w:tc>
          <w:tcPr>
            <w:tcW w:w="1466" w:type="dxa"/>
            <w:tcBorders>
              <w:top w:val="nil"/>
              <w:left w:val="nil"/>
              <w:bottom w:val="nil"/>
              <w:right w:val="nil"/>
            </w:tcBorders>
            <w:shd w:val="clear" w:color="auto" w:fill="auto"/>
            <w:noWrap/>
            <w:vAlign w:val="bottom"/>
            <w:hideMark/>
          </w:tcPr>
          <w:p w14:paraId="494DB58A"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bacs</w:t>
            </w:r>
          </w:p>
        </w:tc>
        <w:tc>
          <w:tcPr>
            <w:tcW w:w="1664" w:type="dxa"/>
            <w:tcBorders>
              <w:top w:val="nil"/>
              <w:left w:val="nil"/>
              <w:bottom w:val="nil"/>
              <w:right w:val="nil"/>
            </w:tcBorders>
            <w:shd w:val="clear" w:color="auto" w:fill="auto"/>
            <w:noWrap/>
            <w:vAlign w:val="bottom"/>
            <w:hideMark/>
          </w:tcPr>
          <w:p w14:paraId="453A5C14"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1703" w:type="dxa"/>
            <w:tcBorders>
              <w:top w:val="nil"/>
              <w:left w:val="nil"/>
              <w:bottom w:val="nil"/>
              <w:right w:val="nil"/>
            </w:tcBorders>
            <w:shd w:val="clear" w:color="auto" w:fill="auto"/>
            <w:noWrap/>
            <w:vAlign w:val="bottom"/>
            <w:hideMark/>
          </w:tcPr>
          <w:p w14:paraId="6AEB4926"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16.40</w:t>
            </w:r>
          </w:p>
        </w:tc>
        <w:tc>
          <w:tcPr>
            <w:tcW w:w="625" w:type="dxa"/>
            <w:vAlign w:val="center"/>
            <w:hideMark/>
          </w:tcPr>
          <w:p w14:paraId="5F62277F" w14:textId="77777777" w:rsidR="00C34063" w:rsidRPr="00A55AB8" w:rsidRDefault="00C34063" w:rsidP="007B5303">
            <w:pPr>
              <w:spacing w:after="0" w:line="240" w:lineRule="auto"/>
              <w:rPr>
                <w:rFonts w:ascii="Times New Roman" w:eastAsia="Times New Roman" w:hAnsi="Times New Roman" w:cs="Times New Roman"/>
                <w:kern w:val="0"/>
                <w:sz w:val="20"/>
                <w:szCs w:val="20"/>
                <w:lang w:eastAsia="en-GB"/>
                <w14:ligatures w14:val="none"/>
              </w:rPr>
            </w:pPr>
          </w:p>
        </w:tc>
      </w:tr>
      <w:tr w:rsidR="00C34063" w:rsidRPr="00A55AB8" w14:paraId="73CD3C9B" w14:textId="77777777" w:rsidTr="007B5303">
        <w:trPr>
          <w:trHeight w:val="300"/>
        </w:trPr>
        <w:tc>
          <w:tcPr>
            <w:tcW w:w="1208" w:type="dxa"/>
            <w:tcBorders>
              <w:top w:val="nil"/>
              <w:left w:val="nil"/>
              <w:bottom w:val="nil"/>
              <w:right w:val="nil"/>
            </w:tcBorders>
            <w:shd w:val="clear" w:color="auto" w:fill="auto"/>
            <w:noWrap/>
            <w:vAlign w:val="bottom"/>
            <w:hideMark/>
          </w:tcPr>
          <w:p w14:paraId="261C9814"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2694" w:type="dxa"/>
            <w:tcBorders>
              <w:top w:val="nil"/>
              <w:left w:val="nil"/>
              <w:bottom w:val="nil"/>
              <w:right w:val="nil"/>
            </w:tcBorders>
            <w:shd w:val="clear" w:color="auto" w:fill="auto"/>
            <w:noWrap/>
            <w:vAlign w:val="bottom"/>
            <w:hideMark/>
          </w:tcPr>
          <w:p w14:paraId="320304AB"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Pencoed Builders</w:t>
            </w:r>
          </w:p>
        </w:tc>
        <w:tc>
          <w:tcPr>
            <w:tcW w:w="1466" w:type="dxa"/>
            <w:tcBorders>
              <w:top w:val="nil"/>
              <w:left w:val="nil"/>
              <w:bottom w:val="nil"/>
              <w:right w:val="nil"/>
            </w:tcBorders>
            <w:shd w:val="clear" w:color="auto" w:fill="auto"/>
            <w:noWrap/>
            <w:vAlign w:val="bottom"/>
            <w:hideMark/>
          </w:tcPr>
          <w:p w14:paraId="38D6DFF3"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bacs</w:t>
            </w:r>
          </w:p>
        </w:tc>
        <w:tc>
          <w:tcPr>
            <w:tcW w:w="1664" w:type="dxa"/>
            <w:tcBorders>
              <w:top w:val="nil"/>
              <w:left w:val="nil"/>
              <w:bottom w:val="nil"/>
              <w:right w:val="nil"/>
            </w:tcBorders>
            <w:shd w:val="clear" w:color="auto" w:fill="auto"/>
            <w:noWrap/>
            <w:vAlign w:val="bottom"/>
            <w:hideMark/>
          </w:tcPr>
          <w:p w14:paraId="265A403A"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1703" w:type="dxa"/>
            <w:tcBorders>
              <w:top w:val="nil"/>
              <w:left w:val="nil"/>
              <w:bottom w:val="nil"/>
              <w:right w:val="nil"/>
            </w:tcBorders>
            <w:shd w:val="clear" w:color="auto" w:fill="auto"/>
            <w:noWrap/>
            <w:vAlign w:val="bottom"/>
            <w:hideMark/>
          </w:tcPr>
          <w:p w14:paraId="6F5EA777"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127.76</w:t>
            </w:r>
          </w:p>
        </w:tc>
        <w:tc>
          <w:tcPr>
            <w:tcW w:w="625" w:type="dxa"/>
            <w:vAlign w:val="center"/>
            <w:hideMark/>
          </w:tcPr>
          <w:p w14:paraId="1D4B7B7D" w14:textId="77777777" w:rsidR="00C34063" w:rsidRPr="00A55AB8" w:rsidRDefault="00C34063" w:rsidP="007B5303">
            <w:pPr>
              <w:spacing w:after="0" w:line="240" w:lineRule="auto"/>
              <w:rPr>
                <w:rFonts w:ascii="Times New Roman" w:eastAsia="Times New Roman" w:hAnsi="Times New Roman" w:cs="Times New Roman"/>
                <w:kern w:val="0"/>
                <w:sz w:val="20"/>
                <w:szCs w:val="20"/>
                <w:lang w:eastAsia="en-GB"/>
                <w14:ligatures w14:val="none"/>
              </w:rPr>
            </w:pPr>
          </w:p>
        </w:tc>
      </w:tr>
      <w:tr w:rsidR="00C34063" w:rsidRPr="00A55AB8" w14:paraId="2997A080" w14:textId="77777777" w:rsidTr="007B5303">
        <w:trPr>
          <w:trHeight w:val="300"/>
        </w:trPr>
        <w:tc>
          <w:tcPr>
            <w:tcW w:w="1208" w:type="dxa"/>
            <w:tcBorders>
              <w:top w:val="nil"/>
              <w:left w:val="nil"/>
              <w:bottom w:val="nil"/>
              <w:right w:val="nil"/>
            </w:tcBorders>
            <w:shd w:val="clear" w:color="auto" w:fill="auto"/>
            <w:noWrap/>
            <w:vAlign w:val="bottom"/>
            <w:hideMark/>
          </w:tcPr>
          <w:p w14:paraId="239AEA1D" w14:textId="77777777" w:rsidR="00C34063" w:rsidRPr="00A55AB8" w:rsidRDefault="00C34063" w:rsidP="007B5303">
            <w:pPr>
              <w:spacing w:after="0" w:line="240" w:lineRule="auto"/>
              <w:jc w:val="right"/>
              <w:rPr>
                <w:rFonts w:ascii="Arial" w:eastAsia="Times New Roman" w:hAnsi="Arial" w:cs="Arial"/>
                <w:color w:val="FF0000"/>
                <w:kern w:val="0"/>
                <w:sz w:val="24"/>
                <w:szCs w:val="24"/>
                <w:lang w:eastAsia="en-GB"/>
                <w14:ligatures w14:val="none"/>
              </w:rPr>
            </w:pPr>
          </w:p>
        </w:tc>
        <w:tc>
          <w:tcPr>
            <w:tcW w:w="2694" w:type="dxa"/>
            <w:tcBorders>
              <w:top w:val="nil"/>
              <w:left w:val="nil"/>
              <w:bottom w:val="nil"/>
              <w:right w:val="nil"/>
            </w:tcBorders>
            <w:shd w:val="clear" w:color="auto" w:fill="auto"/>
            <w:noWrap/>
            <w:vAlign w:val="bottom"/>
            <w:hideMark/>
          </w:tcPr>
          <w:p w14:paraId="09143248"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C. Cannon Gift</w:t>
            </w:r>
          </w:p>
        </w:tc>
        <w:tc>
          <w:tcPr>
            <w:tcW w:w="1466" w:type="dxa"/>
            <w:tcBorders>
              <w:top w:val="nil"/>
              <w:left w:val="nil"/>
              <w:bottom w:val="nil"/>
              <w:right w:val="nil"/>
            </w:tcBorders>
            <w:shd w:val="clear" w:color="auto" w:fill="auto"/>
            <w:noWrap/>
            <w:vAlign w:val="bottom"/>
            <w:hideMark/>
          </w:tcPr>
          <w:p w14:paraId="66D99C2A"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bacs</w:t>
            </w:r>
          </w:p>
        </w:tc>
        <w:tc>
          <w:tcPr>
            <w:tcW w:w="1664" w:type="dxa"/>
            <w:tcBorders>
              <w:top w:val="nil"/>
              <w:left w:val="nil"/>
              <w:bottom w:val="nil"/>
              <w:right w:val="nil"/>
            </w:tcBorders>
            <w:shd w:val="clear" w:color="auto" w:fill="auto"/>
            <w:noWrap/>
            <w:vAlign w:val="bottom"/>
            <w:hideMark/>
          </w:tcPr>
          <w:p w14:paraId="4548F74F"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1703" w:type="dxa"/>
            <w:tcBorders>
              <w:top w:val="nil"/>
              <w:left w:val="nil"/>
              <w:bottom w:val="nil"/>
              <w:right w:val="nil"/>
            </w:tcBorders>
            <w:shd w:val="clear" w:color="auto" w:fill="auto"/>
            <w:noWrap/>
            <w:vAlign w:val="bottom"/>
            <w:hideMark/>
          </w:tcPr>
          <w:p w14:paraId="1B447BCD"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40.00</w:t>
            </w:r>
          </w:p>
        </w:tc>
        <w:tc>
          <w:tcPr>
            <w:tcW w:w="625" w:type="dxa"/>
            <w:vAlign w:val="center"/>
            <w:hideMark/>
          </w:tcPr>
          <w:p w14:paraId="2D4E22BE" w14:textId="77777777" w:rsidR="00C34063" w:rsidRPr="00A55AB8" w:rsidRDefault="00C34063" w:rsidP="007B5303">
            <w:pPr>
              <w:spacing w:after="0" w:line="240" w:lineRule="auto"/>
              <w:rPr>
                <w:rFonts w:ascii="Times New Roman" w:eastAsia="Times New Roman" w:hAnsi="Times New Roman" w:cs="Times New Roman"/>
                <w:kern w:val="0"/>
                <w:sz w:val="20"/>
                <w:szCs w:val="20"/>
                <w:lang w:eastAsia="en-GB"/>
                <w14:ligatures w14:val="none"/>
              </w:rPr>
            </w:pPr>
          </w:p>
        </w:tc>
      </w:tr>
      <w:tr w:rsidR="00C34063" w:rsidRPr="00A55AB8" w14:paraId="041F1A3A" w14:textId="77777777" w:rsidTr="007B5303">
        <w:trPr>
          <w:trHeight w:val="300"/>
        </w:trPr>
        <w:tc>
          <w:tcPr>
            <w:tcW w:w="1208" w:type="dxa"/>
            <w:tcBorders>
              <w:top w:val="nil"/>
              <w:left w:val="nil"/>
              <w:bottom w:val="nil"/>
              <w:right w:val="nil"/>
            </w:tcBorders>
            <w:shd w:val="clear" w:color="auto" w:fill="auto"/>
            <w:noWrap/>
            <w:vAlign w:val="bottom"/>
            <w:hideMark/>
          </w:tcPr>
          <w:p w14:paraId="38F5214C" w14:textId="77777777" w:rsidR="00C34063" w:rsidRPr="00A55AB8" w:rsidRDefault="00C34063" w:rsidP="007B5303">
            <w:pPr>
              <w:spacing w:after="0" w:line="240" w:lineRule="auto"/>
              <w:jc w:val="right"/>
              <w:rPr>
                <w:rFonts w:ascii="Arial" w:eastAsia="Times New Roman" w:hAnsi="Arial" w:cs="Arial"/>
                <w:color w:val="FF0000"/>
                <w:kern w:val="0"/>
                <w:sz w:val="24"/>
                <w:szCs w:val="24"/>
                <w:lang w:eastAsia="en-GB"/>
                <w14:ligatures w14:val="none"/>
              </w:rPr>
            </w:pPr>
          </w:p>
        </w:tc>
        <w:tc>
          <w:tcPr>
            <w:tcW w:w="2694" w:type="dxa"/>
            <w:tcBorders>
              <w:top w:val="nil"/>
              <w:left w:val="nil"/>
              <w:bottom w:val="nil"/>
              <w:right w:val="nil"/>
            </w:tcBorders>
            <w:shd w:val="clear" w:color="auto" w:fill="auto"/>
            <w:noWrap/>
            <w:vAlign w:val="bottom"/>
            <w:hideMark/>
          </w:tcPr>
          <w:p w14:paraId="2F0B2F6F"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PSB Carols</w:t>
            </w:r>
          </w:p>
        </w:tc>
        <w:tc>
          <w:tcPr>
            <w:tcW w:w="1466" w:type="dxa"/>
            <w:tcBorders>
              <w:top w:val="nil"/>
              <w:left w:val="nil"/>
              <w:bottom w:val="nil"/>
              <w:right w:val="nil"/>
            </w:tcBorders>
            <w:shd w:val="clear" w:color="auto" w:fill="auto"/>
            <w:noWrap/>
            <w:vAlign w:val="bottom"/>
            <w:hideMark/>
          </w:tcPr>
          <w:p w14:paraId="5B279275"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bacs</w:t>
            </w:r>
          </w:p>
        </w:tc>
        <w:tc>
          <w:tcPr>
            <w:tcW w:w="1664" w:type="dxa"/>
            <w:tcBorders>
              <w:top w:val="nil"/>
              <w:left w:val="nil"/>
              <w:bottom w:val="nil"/>
              <w:right w:val="nil"/>
            </w:tcBorders>
            <w:shd w:val="clear" w:color="auto" w:fill="auto"/>
            <w:noWrap/>
            <w:vAlign w:val="bottom"/>
            <w:hideMark/>
          </w:tcPr>
          <w:p w14:paraId="182A8A3E"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1703" w:type="dxa"/>
            <w:tcBorders>
              <w:top w:val="nil"/>
              <w:left w:val="nil"/>
              <w:bottom w:val="nil"/>
              <w:right w:val="nil"/>
            </w:tcBorders>
            <w:shd w:val="clear" w:color="auto" w:fill="auto"/>
            <w:noWrap/>
            <w:vAlign w:val="bottom"/>
            <w:hideMark/>
          </w:tcPr>
          <w:p w14:paraId="33062A0A"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100.00</w:t>
            </w:r>
          </w:p>
        </w:tc>
        <w:tc>
          <w:tcPr>
            <w:tcW w:w="625" w:type="dxa"/>
            <w:vAlign w:val="center"/>
            <w:hideMark/>
          </w:tcPr>
          <w:p w14:paraId="0E87A058" w14:textId="77777777" w:rsidR="00C34063" w:rsidRPr="00A55AB8" w:rsidRDefault="00C34063" w:rsidP="007B5303">
            <w:pPr>
              <w:spacing w:after="0" w:line="240" w:lineRule="auto"/>
              <w:rPr>
                <w:rFonts w:ascii="Times New Roman" w:eastAsia="Times New Roman" w:hAnsi="Times New Roman" w:cs="Times New Roman"/>
                <w:kern w:val="0"/>
                <w:sz w:val="20"/>
                <w:szCs w:val="20"/>
                <w:lang w:eastAsia="en-GB"/>
                <w14:ligatures w14:val="none"/>
              </w:rPr>
            </w:pPr>
          </w:p>
        </w:tc>
      </w:tr>
      <w:tr w:rsidR="00C34063" w:rsidRPr="00A55AB8" w14:paraId="6028FC61" w14:textId="77777777" w:rsidTr="007B5303">
        <w:trPr>
          <w:trHeight w:val="300"/>
        </w:trPr>
        <w:tc>
          <w:tcPr>
            <w:tcW w:w="1208" w:type="dxa"/>
            <w:tcBorders>
              <w:top w:val="nil"/>
              <w:left w:val="nil"/>
              <w:bottom w:val="nil"/>
              <w:right w:val="nil"/>
            </w:tcBorders>
            <w:shd w:val="clear" w:color="auto" w:fill="auto"/>
            <w:noWrap/>
            <w:vAlign w:val="bottom"/>
            <w:hideMark/>
          </w:tcPr>
          <w:p w14:paraId="383DD6C6"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2694" w:type="dxa"/>
            <w:tcBorders>
              <w:top w:val="nil"/>
              <w:left w:val="nil"/>
              <w:bottom w:val="nil"/>
              <w:right w:val="nil"/>
            </w:tcBorders>
            <w:shd w:val="clear" w:color="auto" w:fill="auto"/>
            <w:noWrap/>
            <w:vAlign w:val="bottom"/>
            <w:hideMark/>
          </w:tcPr>
          <w:p w14:paraId="37652A25"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Xmas Gifts</w:t>
            </w:r>
          </w:p>
        </w:tc>
        <w:tc>
          <w:tcPr>
            <w:tcW w:w="1466" w:type="dxa"/>
            <w:tcBorders>
              <w:top w:val="nil"/>
              <w:left w:val="nil"/>
              <w:bottom w:val="nil"/>
              <w:right w:val="nil"/>
            </w:tcBorders>
            <w:shd w:val="clear" w:color="auto" w:fill="auto"/>
            <w:noWrap/>
            <w:vAlign w:val="bottom"/>
            <w:hideMark/>
          </w:tcPr>
          <w:p w14:paraId="3F0E9A78"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r w:rsidRPr="00A55AB8">
              <w:rPr>
                <w:rFonts w:ascii="Arial" w:eastAsia="Times New Roman" w:hAnsi="Arial" w:cs="Arial"/>
                <w:color w:val="000000"/>
                <w:kern w:val="0"/>
                <w:sz w:val="24"/>
                <w:szCs w:val="24"/>
                <w:lang w:eastAsia="en-GB"/>
                <w14:ligatures w14:val="none"/>
              </w:rPr>
              <w:t>bacs</w:t>
            </w:r>
          </w:p>
        </w:tc>
        <w:tc>
          <w:tcPr>
            <w:tcW w:w="1664" w:type="dxa"/>
            <w:tcBorders>
              <w:top w:val="nil"/>
              <w:left w:val="nil"/>
              <w:bottom w:val="nil"/>
              <w:right w:val="nil"/>
            </w:tcBorders>
            <w:shd w:val="clear" w:color="auto" w:fill="auto"/>
            <w:noWrap/>
            <w:vAlign w:val="bottom"/>
            <w:hideMark/>
          </w:tcPr>
          <w:p w14:paraId="2E48BCF2" w14:textId="77777777" w:rsidR="00C34063" w:rsidRPr="00A55AB8"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1703" w:type="dxa"/>
            <w:tcBorders>
              <w:top w:val="nil"/>
              <w:left w:val="nil"/>
              <w:bottom w:val="nil"/>
              <w:right w:val="nil"/>
            </w:tcBorders>
            <w:shd w:val="clear" w:color="auto" w:fill="auto"/>
            <w:noWrap/>
            <w:vAlign w:val="bottom"/>
            <w:hideMark/>
          </w:tcPr>
          <w:p w14:paraId="3785511A"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66.80</w:t>
            </w:r>
          </w:p>
        </w:tc>
        <w:tc>
          <w:tcPr>
            <w:tcW w:w="625" w:type="dxa"/>
            <w:vAlign w:val="center"/>
            <w:hideMark/>
          </w:tcPr>
          <w:p w14:paraId="10852D56" w14:textId="77777777" w:rsidR="00C34063" w:rsidRPr="00A55AB8" w:rsidRDefault="00C34063" w:rsidP="007B5303">
            <w:pPr>
              <w:spacing w:after="0" w:line="240" w:lineRule="auto"/>
              <w:rPr>
                <w:rFonts w:ascii="Times New Roman" w:eastAsia="Times New Roman" w:hAnsi="Times New Roman" w:cs="Times New Roman"/>
                <w:kern w:val="0"/>
                <w:sz w:val="20"/>
                <w:szCs w:val="20"/>
                <w:lang w:eastAsia="en-GB"/>
                <w14:ligatures w14:val="none"/>
              </w:rPr>
            </w:pPr>
          </w:p>
        </w:tc>
      </w:tr>
      <w:tr w:rsidR="00C34063" w:rsidRPr="00A55AB8" w14:paraId="409EC781" w14:textId="77777777" w:rsidTr="007B5303">
        <w:trPr>
          <w:trHeight w:val="330"/>
        </w:trPr>
        <w:tc>
          <w:tcPr>
            <w:tcW w:w="1208" w:type="dxa"/>
            <w:tcBorders>
              <w:top w:val="nil"/>
              <w:left w:val="nil"/>
              <w:bottom w:val="nil"/>
              <w:right w:val="nil"/>
            </w:tcBorders>
            <w:shd w:val="clear" w:color="auto" w:fill="auto"/>
            <w:noWrap/>
            <w:vAlign w:val="bottom"/>
            <w:hideMark/>
          </w:tcPr>
          <w:p w14:paraId="1F6701A9"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2694" w:type="dxa"/>
            <w:tcBorders>
              <w:top w:val="nil"/>
              <w:left w:val="nil"/>
              <w:bottom w:val="nil"/>
              <w:right w:val="nil"/>
            </w:tcBorders>
            <w:shd w:val="clear" w:color="auto" w:fill="auto"/>
            <w:noWrap/>
            <w:vAlign w:val="bottom"/>
            <w:hideMark/>
          </w:tcPr>
          <w:p w14:paraId="4DB783DD" w14:textId="77777777" w:rsidR="00C34063" w:rsidRPr="00A55AB8" w:rsidRDefault="00C34063" w:rsidP="007B5303">
            <w:pPr>
              <w:spacing w:after="0" w:line="240" w:lineRule="auto"/>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Luke Holmes Agri</w:t>
            </w:r>
          </w:p>
        </w:tc>
        <w:tc>
          <w:tcPr>
            <w:tcW w:w="1466" w:type="dxa"/>
            <w:tcBorders>
              <w:top w:val="nil"/>
              <w:left w:val="nil"/>
              <w:bottom w:val="nil"/>
              <w:right w:val="nil"/>
            </w:tcBorders>
            <w:shd w:val="clear" w:color="auto" w:fill="auto"/>
            <w:noWrap/>
            <w:vAlign w:val="bottom"/>
            <w:hideMark/>
          </w:tcPr>
          <w:p w14:paraId="144A9C77" w14:textId="77777777" w:rsidR="00C34063" w:rsidRPr="00A55AB8" w:rsidRDefault="00C34063" w:rsidP="007B5303">
            <w:pPr>
              <w:spacing w:after="0" w:line="240" w:lineRule="auto"/>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Bacs</w:t>
            </w:r>
          </w:p>
        </w:tc>
        <w:tc>
          <w:tcPr>
            <w:tcW w:w="1664" w:type="dxa"/>
            <w:tcBorders>
              <w:top w:val="nil"/>
              <w:left w:val="nil"/>
              <w:bottom w:val="nil"/>
              <w:right w:val="nil"/>
            </w:tcBorders>
            <w:shd w:val="clear" w:color="auto" w:fill="auto"/>
            <w:noWrap/>
            <w:vAlign w:val="bottom"/>
            <w:hideMark/>
          </w:tcPr>
          <w:p w14:paraId="0D613948" w14:textId="77777777" w:rsidR="00C34063" w:rsidRPr="00A55AB8" w:rsidRDefault="00C34063" w:rsidP="007B5303">
            <w:pPr>
              <w:spacing w:after="0" w:line="240" w:lineRule="auto"/>
              <w:rPr>
                <w:rFonts w:ascii="Times New Roman" w:eastAsia="Times New Roman" w:hAnsi="Times New Roman" w:cs="Times New Roman"/>
                <w:kern w:val="0"/>
                <w:sz w:val="20"/>
                <w:szCs w:val="20"/>
                <w:lang w:eastAsia="en-GB"/>
                <w14:ligatures w14:val="none"/>
              </w:rPr>
            </w:pPr>
          </w:p>
        </w:tc>
        <w:tc>
          <w:tcPr>
            <w:tcW w:w="1703" w:type="dxa"/>
            <w:tcBorders>
              <w:top w:val="nil"/>
              <w:left w:val="nil"/>
              <w:bottom w:val="nil"/>
              <w:right w:val="nil"/>
            </w:tcBorders>
            <w:shd w:val="clear" w:color="auto" w:fill="auto"/>
            <w:noWrap/>
            <w:vAlign w:val="bottom"/>
            <w:hideMark/>
          </w:tcPr>
          <w:p w14:paraId="65DF2D89" w14:textId="77777777" w:rsidR="00C34063" w:rsidRPr="00A55AB8" w:rsidRDefault="00C34063" w:rsidP="007B5303">
            <w:pPr>
              <w:spacing w:after="0" w:line="240" w:lineRule="auto"/>
              <w:jc w:val="right"/>
              <w:rPr>
                <w:rFonts w:ascii="Arial" w:eastAsia="Times New Roman" w:hAnsi="Arial" w:cs="Arial"/>
                <w:kern w:val="0"/>
                <w:sz w:val="20"/>
                <w:szCs w:val="20"/>
                <w:lang w:eastAsia="en-GB"/>
                <w14:ligatures w14:val="none"/>
              </w:rPr>
            </w:pPr>
            <w:r w:rsidRPr="00A55AB8">
              <w:rPr>
                <w:rFonts w:ascii="Arial" w:eastAsia="Times New Roman" w:hAnsi="Arial" w:cs="Arial"/>
                <w:kern w:val="0"/>
                <w:sz w:val="20"/>
                <w:szCs w:val="20"/>
                <w:lang w:eastAsia="en-GB"/>
                <w14:ligatures w14:val="none"/>
              </w:rPr>
              <w:t>513.36</w:t>
            </w:r>
          </w:p>
        </w:tc>
        <w:tc>
          <w:tcPr>
            <w:tcW w:w="625" w:type="dxa"/>
            <w:vAlign w:val="center"/>
            <w:hideMark/>
          </w:tcPr>
          <w:p w14:paraId="3DE2CB51" w14:textId="77777777" w:rsidR="00C34063" w:rsidRPr="00A55AB8" w:rsidRDefault="00C34063" w:rsidP="007B5303">
            <w:pPr>
              <w:spacing w:after="0" w:line="240" w:lineRule="auto"/>
              <w:rPr>
                <w:rFonts w:ascii="Times New Roman" w:eastAsia="Times New Roman" w:hAnsi="Times New Roman" w:cs="Times New Roman"/>
                <w:kern w:val="0"/>
                <w:sz w:val="20"/>
                <w:szCs w:val="20"/>
                <w:lang w:eastAsia="en-GB"/>
                <w14:ligatures w14:val="none"/>
              </w:rPr>
            </w:pPr>
          </w:p>
        </w:tc>
      </w:tr>
      <w:tr w:rsidR="00C34063" w:rsidRPr="00A55AB8" w14:paraId="243DED74" w14:textId="77777777" w:rsidTr="007B5303">
        <w:trPr>
          <w:trHeight w:val="330"/>
        </w:trPr>
        <w:tc>
          <w:tcPr>
            <w:tcW w:w="1208" w:type="dxa"/>
            <w:tcBorders>
              <w:top w:val="nil"/>
              <w:left w:val="nil"/>
              <w:bottom w:val="nil"/>
              <w:right w:val="nil"/>
            </w:tcBorders>
            <w:shd w:val="clear" w:color="auto" w:fill="auto"/>
            <w:noWrap/>
            <w:vAlign w:val="bottom"/>
            <w:hideMark/>
          </w:tcPr>
          <w:p w14:paraId="26587AFA" w14:textId="77777777" w:rsidR="00C34063" w:rsidRPr="00A55AB8" w:rsidRDefault="00C34063" w:rsidP="007B5303">
            <w:pPr>
              <w:spacing w:after="0" w:line="240" w:lineRule="auto"/>
              <w:jc w:val="right"/>
              <w:rPr>
                <w:rFonts w:ascii="Arial" w:eastAsia="Times New Roman" w:hAnsi="Arial" w:cs="Arial"/>
                <w:kern w:val="0"/>
                <w:sz w:val="20"/>
                <w:szCs w:val="20"/>
                <w:lang w:eastAsia="en-GB"/>
                <w14:ligatures w14:val="none"/>
              </w:rPr>
            </w:pPr>
          </w:p>
        </w:tc>
        <w:tc>
          <w:tcPr>
            <w:tcW w:w="2694" w:type="dxa"/>
            <w:tcBorders>
              <w:top w:val="nil"/>
              <w:left w:val="nil"/>
              <w:bottom w:val="nil"/>
              <w:right w:val="nil"/>
            </w:tcBorders>
            <w:shd w:val="clear" w:color="auto" w:fill="auto"/>
            <w:noWrap/>
            <w:vAlign w:val="bottom"/>
            <w:hideMark/>
          </w:tcPr>
          <w:p w14:paraId="2B729DDE" w14:textId="77777777" w:rsidR="00C34063" w:rsidRPr="00A55AB8" w:rsidRDefault="00C34063" w:rsidP="007B5303">
            <w:pPr>
              <w:spacing w:after="0" w:line="240" w:lineRule="auto"/>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Xmas Lights Comp</w:t>
            </w:r>
          </w:p>
        </w:tc>
        <w:tc>
          <w:tcPr>
            <w:tcW w:w="1466" w:type="dxa"/>
            <w:tcBorders>
              <w:top w:val="nil"/>
              <w:left w:val="nil"/>
              <w:bottom w:val="nil"/>
              <w:right w:val="nil"/>
            </w:tcBorders>
            <w:shd w:val="clear" w:color="auto" w:fill="auto"/>
            <w:noWrap/>
            <w:vAlign w:val="bottom"/>
            <w:hideMark/>
          </w:tcPr>
          <w:p w14:paraId="671F0757" w14:textId="77777777" w:rsidR="00C34063" w:rsidRPr="00A55AB8" w:rsidRDefault="00C34063" w:rsidP="007B5303">
            <w:pPr>
              <w:spacing w:after="0" w:line="240" w:lineRule="auto"/>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Bacs</w:t>
            </w:r>
          </w:p>
        </w:tc>
        <w:tc>
          <w:tcPr>
            <w:tcW w:w="1664" w:type="dxa"/>
            <w:tcBorders>
              <w:top w:val="nil"/>
              <w:left w:val="nil"/>
              <w:bottom w:val="nil"/>
              <w:right w:val="nil"/>
            </w:tcBorders>
            <w:shd w:val="clear" w:color="auto" w:fill="auto"/>
            <w:noWrap/>
            <w:vAlign w:val="bottom"/>
            <w:hideMark/>
          </w:tcPr>
          <w:p w14:paraId="2C698F90" w14:textId="77777777" w:rsidR="00C34063" w:rsidRPr="00A55AB8" w:rsidRDefault="00C34063" w:rsidP="007B5303">
            <w:pPr>
              <w:spacing w:after="0" w:line="240" w:lineRule="auto"/>
              <w:rPr>
                <w:rFonts w:ascii="Times New Roman" w:eastAsia="Times New Roman" w:hAnsi="Times New Roman" w:cs="Times New Roman"/>
                <w:kern w:val="0"/>
                <w:sz w:val="20"/>
                <w:szCs w:val="20"/>
                <w:lang w:eastAsia="en-GB"/>
                <w14:ligatures w14:val="none"/>
              </w:rPr>
            </w:pPr>
          </w:p>
        </w:tc>
        <w:tc>
          <w:tcPr>
            <w:tcW w:w="1703" w:type="dxa"/>
            <w:tcBorders>
              <w:top w:val="nil"/>
              <w:left w:val="nil"/>
              <w:bottom w:val="nil"/>
              <w:right w:val="nil"/>
            </w:tcBorders>
            <w:shd w:val="clear" w:color="auto" w:fill="auto"/>
            <w:noWrap/>
            <w:vAlign w:val="bottom"/>
            <w:hideMark/>
          </w:tcPr>
          <w:p w14:paraId="68B563EC" w14:textId="77777777" w:rsidR="00C34063" w:rsidRPr="00A55AB8" w:rsidRDefault="00C34063" w:rsidP="007B5303">
            <w:pPr>
              <w:spacing w:after="0" w:line="240" w:lineRule="auto"/>
              <w:jc w:val="right"/>
              <w:rPr>
                <w:rFonts w:ascii="Arial" w:eastAsia="Times New Roman" w:hAnsi="Arial" w:cs="Arial"/>
                <w:kern w:val="0"/>
                <w:sz w:val="20"/>
                <w:szCs w:val="20"/>
                <w:lang w:eastAsia="en-GB"/>
                <w14:ligatures w14:val="none"/>
              </w:rPr>
            </w:pPr>
            <w:r w:rsidRPr="00A55AB8">
              <w:rPr>
                <w:rFonts w:ascii="Arial" w:eastAsia="Times New Roman" w:hAnsi="Arial" w:cs="Arial"/>
                <w:kern w:val="0"/>
                <w:sz w:val="20"/>
                <w:szCs w:val="20"/>
                <w:lang w:eastAsia="en-GB"/>
                <w14:ligatures w14:val="none"/>
              </w:rPr>
              <w:t>100</w:t>
            </w:r>
          </w:p>
        </w:tc>
        <w:tc>
          <w:tcPr>
            <w:tcW w:w="625" w:type="dxa"/>
            <w:vAlign w:val="center"/>
            <w:hideMark/>
          </w:tcPr>
          <w:p w14:paraId="11C7420F" w14:textId="77777777" w:rsidR="00C34063" w:rsidRPr="00A55AB8" w:rsidRDefault="00C34063" w:rsidP="007B5303">
            <w:pPr>
              <w:spacing w:after="0" w:line="240" w:lineRule="auto"/>
              <w:rPr>
                <w:rFonts w:ascii="Times New Roman" w:eastAsia="Times New Roman" w:hAnsi="Times New Roman" w:cs="Times New Roman"/>
                <w:kern w:val="0"/>
                <w:sz w:val="20"/>
                <w:szCs w:val="20"/>
                <w:lang w:eastAsia="en-GB"/>
                <w14:ligatures w14:val="none"/>
              </w:rPr>
            </w:pPr>
          </w:p>
        </w:tc>
      </w:tr>
      <w:tr w:rsidR="00C34063" w:rsidRPr="00A55AB8" w14:paraId="6B5BCA82" w14:textId="77777777" w:rsidTr="007B5303">
        <w:trPr>
          <w:trHeight w:val="330"/>
        </w:trPr>
        <w:tc>
          <w:tcPr>
            <w:tcW w:w="1208" w:type="dxa"/>
            <w:tcBorders>
              <w:top w:val="nil"/>
              <w:left w:val="nil"/>
              <w:bottom w:val="nil"/>
              <w:right w:val="nil"/>
            </w:tcBorders>
            <w:shd w:val="clear" w:color="auto" w:fill="auto"/>
            <w:noWrap/>
            <w:vAlign w:val="bottom"/>
            <w:hideMark/>
          </w:tcPr>
          <w:p w14:paraId="76CB30DC" w14:textId="77777777" w:rsidR="00C34063" w:rsidRPr="00A55AB8" w:rsidRDefault="00C34063" w:rsidP="007B5303">
            <w:pPr>
              <w:spacing w:after="0" w:line="240" w:lineRule="auto"/>
              <w:jc w:val="right"/>
              <w:rPr>
                <w:rFonts w:ascii="Arial" w:eastAsia="Times New Roman" w:hAnsi="Arial" w:cs="Arial"/>
                <w:kern w:val="0"/>
                <w:sz w:val="20"/>
                <w:szCs w:val="20"/>
                <w:lang w:eastAsia="en-GB"/>
                <w14:ligatures w14:val="none"/>
              </w:rPr>
            </w:pPr>
          </w:p>
        </w:tc>
        <w:tc>
          <w:tcPr>
            <w:tcW w:w="2694" w:type="dxa"/>
            <w:tcBorders>
              <w:top w:val="nil"/>
              <w:left w:val="nil"/>
              <w:bottom w:val="nil"/>
              <w:right w:val="nil"/>
            </w:tcBorders>
            <w:shd w:val="clear" w:color="auto" w:fill="auto"/>
            <w:noWrap/>
            <w:vAlign w:val="bottom"/>
            <w:hideMark/>
          </w:tcPr>
          <w:p w14:paraId="6C1E7130" w14:textId="77777777" w:rsidR="00C34063" w:rsidRPr="00A55AB8" w:rsidRDefault="00C34063" w:rsidP="007B5303">
            <w:pPr>
              <w:spacing w:after="0" w:line="240" w:lineRule="auto"/>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R Williams Rent</w:t>
            </w:r>
          </w:p>
        </w:tc>
        <w:tc>
          <w:tcPr>
            <w:tcW w:w="1466" w:type="dxa"/>
            <w:tcBorders>
              <w:top w:val="nil"/>
              <w:left w:val="nil"/>
              <w:bottom w:val="nil"/>
              <w:right w:val="nil"/>
            </w:tcBorders>
            <w:shd w:val="clear" w:color="auto" w:fill="auto"/>
            <w:noWrap/>
            <w:vAlign w:val="bottom"/>
            <w:hideMark/>
          </w:tcPr>
          <w:p w14:paraId="66E935A5" w14:textId="77777777" w:rsidR="00C34063" w:rsidRPr="00A55AB8" w:rsidRDefault="00C34063" w:rsidP="007B5303">
            <w:pPr>
              <w:spacing w:after="0" w:line="240" w:lineRule="auto"/>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Bacs</w:t>
            </w:r>
          </w:p>
        </w:tc>
        <w:tc>
          <w:tcPr>
            <w:tcW w:w="1664" w:type="dxa"/>
            <w:tcBorders>
              <w:top w:val="nil"/>
              <w:left w:val="nil"/>
              <w:bottom w:val="nil"/>
              <w:right w:val="nil"/>
            </w:tcBorders>
            <w:shd w:val="clear" w:color="auto" w:fill="auto"/>
            <w:noWrap/>
            <w:vAlign w:val="bottom"/>
            <w:hideMark/>
          </w:tcPr>
          <w:p w14:paraId="1BBBFAD9" w14:textId="77777777" w:rsidR="00C34063" w:rsidRPr="00A55AB8" w:rsidRDefault="00C34063" w:rsidP="007B5303">
            <w:pPr>
              <w:spacing w:after="0" w:line="240" w:lineRule="auto"/>
              <w:rPr>
                <w:rFonts w:ascii="Times New Roman" w:eastAsia="Times New Roman" w:hAnsi="Times New Roman" w:cs="Times New Roman"/>
                <w:kern w:val="0"/>
                <w:sz w:val="20"/>
                <w:szCs w:val="20"/>
                <w:lang w:eastAsia="en-GB"/>
                <w14:ligatures w14:val="none"/>
              </w:rPr>
            </w:pPr>
          </w:p>
        </w:tc>
        <w:tc>
          <w:tcPr>
            <w:tcW w:w="1703" w:type="dxa"/>
            <w:tcBorders>
              <w:top w:val="nil"/>
              <w:left w:val="nil"/>
              <w:bottom w:val="nil"/>
              <w:right w:val="nil"/>
            </w:tcBorders>
            <w:shd w:val="clear" w:color="auto" w:fill="auto"/>
            <w:noWrap/>
            <w:vAlign w:val="bottom"/>
            <w:hideMark/>
          </w:tcPr>
          <w:p w14:paraId="15930CA2"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120.00</w:t>
            </w:r>
          </w:p>
        </w:tc>
        <w:tc>
          <w:tcPr>
            <w:tcW w:w="625" w:type="dxa"/>
            <w:vAlign w:val="center"/>
            <w:hideMark/>
          </w:tcPr>
          <w:p w14:paraId="4558665D" w14:textId="77777777" w:rsidR="00C34063" w:rsidRPr="00A55AB8" w:rsidRDefault="00C34063" w:rsidP="007B5303">
            <w:pPr>
              <w:spacing w:after="0" w:line="240" w:lineRule="auto"/>
              <w:rPr>
                <w:rFonts w:ascii="Times New Roman" w:eastAsia="Times New Roman" w:hAnsi="Times New Roman" w:cs="Times New Roman"/>
                <w:kern w:val="0"/>
                <w:sz w:val="20"/>
                <w:szCs w:val="20"/>
                <w:lang w:eastAsia="en-GB"/>
                <w14:ligatures w14:val="none"/>
              </w:rPr>
            </w:pPr>
          </w:p>
        </w:tc>
      </w:tr>
      <w:tr w:rsidR="00C34063" w:rsidRPr="00A55AB8" w14:paraId="68B24AE4" w14:textId="77777777" w:rsidTr="007B5303">
        <w:trPr>
          <w:trHeight w:val="330"/>
        </w:trPr>
        <w:tc>
          <w:tcPr>
            <w:tcW w:w="1208" w:type="dxa"/>
            <w:tcBorders>
              <w:top w:val="nil"/>
              <w:left w:val="nil"/>
              <w:bottom w:val="nil"/>
              <w:right w:val="nil"/>
            </w:tcBorders>
            <w:shd w:val="clear" w:color="auto" w:fill="auto"/>
            <w:noWrap/>
            <w:vAlign w:val="bottom"/>
            <w:hideMark/>
          </w:tcPr>
          <w:p w14:paraId="3B74DD6E"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2694" w:type="dxa"/>
            <w:tcBorders>
              <w:top w:val="nil"/>
              <w:left w:val="nil"/>
              <w:bottom w:val="nil"/>
              <w:right w:val="nil"/>
            </w:tcBorders>
            <w:shd w:val="clear" w:color="auto" w:fill="auto"/>
            <w:noWrap/>
            <w:vAlign w:val="bottom"/>
            <w:hideMark/>
          </w:tcPr>
          <w:p w14:paraId="0D5F96B6" w14:textId="77777777" w:rsidR="00C34063" w:rsidRPr="00A55AB8" w:rsidRDefault="00C34063" w:rsidP="007B5303">
            <w:pPr>
              <w:spacing w:after="0" w:line="240" w:lineRule="auto"/>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TCRM</w:t>
            </w:r>
          </w:p>
        </w:tc>
        <w:tc>
          <w:tcPr>
            <w:tcW w:w="1466" w:type="dxa"/>
            <w:tcBorders>
              <w:top w:val="nil"/>
              <w:left w:val="nil"/>
              <w:bottom w:val="nil"/>
              <w:right w:val="nil"/>
            </w:tcBorders>
            <w:shd w:val="clear" w:color="auto" w:fill="auto"/>
            <w:noWrap/>
            <w:vAlign w:val="bottom"/>
            <w:hideMark/>
          </w:tcPr>
          <w:p w14:paraId="27257E1D" w14:textId="77777777" w:rsidR="00C34063" w:rsidRPr="00A55AB8" w:rsidRDefault="00C34063" w:rsidP="007B5303">
            <w:pPr>
              <w:spacing w:after="0" w:line="240" w:lineRule="auto"/>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Bacs</w:t>
            </w:r>
          </w:p>
        </w:tc>
        <w:tc>
          <w:tcPr>
            <w:tcW w:w="1664" w:type="dxa"/>
            <w:tcBorders>
              <w:top w:val="nil"/>
              <w:left w:val="nil"/>
              <w:bottom w:val="nil"/>
              <w:right w:val="nil"/>
            </w:tcBorders>
            <w:shd w:val="clear" w:color="auto" w:fill="auto"/>
            <w:noWrap/>
            <w:vAlign w:val="bottom"/>
            <w:hideMark/>
          </w:tcPr>
          <w:p w14:paraId="6463E8A3" w14:textId="77777777" w:rsidR="00C34063" w:rsidRPr="00A55AB8" w:rsidRDefault="00C34063" w:rsidP="007B5303">
            <w:pPr>
              <w:spacing w:after="0" w:line="240" w:lineRule="auto"/>
              <w:rPr>
                <w:rFonts w:ascii="Times New Roman" w:eastAsia="Times New Roman" w:hAnsi="Times New Roman" w:cs="Times New Roman"/>
                <w:kern w:val="0"/>
                <w:sz w:val="20"/>
                <w:szCs w:val="20"/>
                <w:lang w:eastAsia="en-GB"/>
                <w14:ligatures w14:val="none"/>
              </w:rPr>
            </w:pPr>
          </w:p>
        </w:tc>
        <w:tc>
          <w:tcPr>
            <w:tcW w:w="1703" w:type="dxa"/>
            <w:tcBorders>
              <w:top w:val="nil"/>
              <w:left w:val="nil"/>
              <w:bottom w:val="nil"/>
              <w:right w:val="nil"/>
            </w:tcBorders>
            <w:shd w:val="clear" w:color="auto" w:fill="auto"/>
            <w:noWrap/>
            <w:vAlign w:val="bottom"/>
            <w:hideMark/>
          </w:tcPr>
          <w:p w14:paraId="67E0A7B4"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100.80</w:t>
            </w:r>
          </w:p>
        </w:tc>
        <w:tc>
          <w:tcPr>
            <w:tcW w:w="625" w:type="dxa"/>
            <w:vAlign w:val="center"/>
            <w:hideMark/>
          </w:tcPr>
          <w:p w14:paraId="308E9336" w14:textId="77777777" w:rsidR="00C34063" w:rsidRPr="00A55AB8" w:rsidRDefault="00C34063" w:rsidP="007B5303">
            <w:pPr>
              <w:spacing w:after="0" w:line="240" w:lineRule="auto"/>
              <w:rPr>
                <w:rFonts w:ascii="Times New Roman" w:eastAsia="Times New Roman" w:hAnsi="Times New Roman" w:cs="Times New Roman"/>
                <w:kern w:val="0"/>
                <w:sz w:val="20"/>
                <w:szCs w:val="20"/>
                <w:lang w:eastAsia="en-GB"/>
                <w14:ligatures w14:val="none"/>
              </w:rPr>
            </w:pPr>
          </w:p>
        </w:tc>
      </w:tr>
      <w:tr w:rsidR="00C34063" w:rsidRPr="00A55AB8" w14:paraId="5F4B26CA" w14:textId="77777777" w:rsidTr="007B5303">
        <w:trPr>
          <w:trHeight w:val="330"/>
        </w:trPr>
        <w:tc>
          <w:tcPr>
            <w:tcW w:w="1208" w:type="dxa"/>
            <w:tcBorders>
              <w:top w:val="nil"/>
              <w:left w:val="nil"/>
              <w:bottom w:val="nil"/>
              <w:right w:val="nil"/>
            </w:tcBorders>
            <w:shd w:val="clear" w:color="auto" w:fill="auto"/>
            <w:noWrap/>
            <w:vAlign w:val="bottom"/>
            <w:hideMark/>
          </w:tcPr>
          <w:p w14:paraId="1AF00996"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2694" w:type="dxa"/>
            <w:tcBorders>
              <w:top w:val="nil"/>
              <w:left w:val="nil"/>
              <w:bottom w:val="nil"/>
              <w:right w:val="nil"/>
            </w:tcBorders>
            <w:shd w:val="clear" w:color="auto" w:fill="auto"/>
            <w:noWrap/>
            <w:vAlign w:val="bottom"/>
            <w:hideMark/>
          </w:tcPr>
          <w:p w14:paraId="05AC8388" w14:textId="77777777" w:rsidR="00C34063" w:rsidRPr="00A55AB8" w:rsidRDefault="00C34063" w:rsidP="007B5303">
            <w:pPr>
              <w:spacing w:after="0" w:line="240" w:lineRule="auto"/>
              <w:rPr>
                <w:rFonts w:ascii="Arial" w:eastAsia="Times New Roman" w:hAnsi="Arial" w:cs="Arial"/>
                <w:kern w:val="0"/>
                <w:sz w:val="24"/>
                <w:szCs w:val="24"/>
                <w:lang w:eastAsia="en-GB"/>
                <w14:ligatures w14:val="none"/>
              </w:rPr>
            </w:pPr>
            <w:proofErr w:type="spellStart"/>
            <w:r w:rsidRPr="00A55AB8">
              <w:rPr>
                <w:rFonts w:ascii="Arial" w:eastAsia="Times New Roman" w:hAnsi="Arial" w:cs="Arial"/>
                <w:kern w:val="0"/>
                <w:sz w:val="24"/>
                <w:szCs w:val="24"/>
                <w:lang w:eastAsia="en-GB"/>
                <w14:ligatures w14:val="none"/>
              </w:rPr>
              <w:t>grenke</w:t>
            </w:r>
            <w:proofErr w:type="spellEnd"/>
          </w:p>
        </w:tc>
        <w:tc>
          <w:tcPr>
            <w:tcW w:w="1466" w:type="dxa"/>
            <w:tcBorders>
              <w:top w:val="nil"/>
              <w:left w:val="nil"/>
              <w:bottom w:val="nil"/>
              <w:right w:val="nil"/>
            </w:tcBorders>
            <w:shd w:val="clear" w:color="auto" w:fill="auto"/>
            <w:noWrap/>
            <w:vAlign w:val="bottom"/>
            <w:hideMark/>
          </w:tcPr>
          <w:p w14:paraId="463EA92F" w14:textId="77777777" w:rsidR="00C34063" w:rsidRPr="00A55AB8" w:rsidRDefault="00C34063" w:rsidP="007B5303">
            <w:pPr>
              <w:spacing w:after="0" w:line="240" w:lineRule="auto"/>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bacs</w:t>
            </w:r>
          </w:p>
        </w:tc>
        <w:tc>
          <w:tcPr>
            <w:tcW w:w="1664" w:type="dxa"/>
            <w:tcBorders>
              <w:top w:val="nil"/>
              <w:left w:val="nil"/>
              <w:bottom w:val="nil"/>
              <w:right w:val="nil"/>
            </w:tcBorders>
            <w:shd w:val="clear" w:color="auto" w:fill="auto"/>
            <w:noWrap/>
            <w:vAlign w:val="bottom"/>
            <w:hideMark/>
          </w:tcPr>
          <w:p w14:paraId="6CED536D" w14:textId="77777777" w:rsidR="00C34063" w:rsidRPr="00A55AB8" w:rsidRDefault="00C34063" w:rsidP="007B5303">
            <w:pPr>
              <w:spacing w:after="0" w:line="240" w:lineRule="auto"/>
              <w:rPr>
                <w:rFonts w:ascii="Times New Roman" w:eastAsia="Times New Roman" w:hAnsi="Times New Roman" w:cs="Times New Roman"/>
                <w:kern w:val="0"/>
                <w:sz w:val="20"/>
                <w:szCs w:val="20"/>
                <w:lang w:eastAsia="en-GB"/>
                <w14:ligatures w14:val="none"/>
              </w:rPr>
            </w:pPr>
          </w:p>
        </w:tc>
        <w:tc>
          <w:tcPr>
            <w:tcW w:w="1703" w:type="dxa"/>
            <w:tcBorders>
              <w:top w:val="nil"/>
              <w:left w:val="nil"/>
              <w:bottom w:val="nil"/>
              <w:right w:val="nil"/>
            </w:tcBorders>
            <w:shd w:val="clear" w:color="auto" w:fill="auto"/>
            <w:noWrap/>
            <w:vAlign w:val="bottom"/>
            <w:hideMark/>
          </w:tcPr>
          <w:p w14:paraId="67A67741" w14:textId="77777777" w:rsidR="00C34063" w:rsidRPr="00A55AB8" w:rsidRDefault="00C34063" w:rsidP="007B5303">
            <w:pPr>
              <w:spacing w:after="0" w:line="240" w:lineRule="auto"/>
              <w:jc w:val="right"/>
              <w:rPr>
                <w:rFonts w:ascii="Arial" w:eastAsia="Times New Roman" w:hAnsi="Arial" w:cs="Arial"/>
                <w:kern w:val="0"/>
                <w:sz w:val="24"/>
                <w:szCs w:val="24"/>
                <w:lang w:eastAsia="en-GB"/>
                <w14:ligatures w14:val="none"/>
              </w:rPr>
            </w:pPr>
            <w:r w:rsidRPr="00A55AB8">
              <w:rPr>
                <w:rFonts w:ascii="Arial" w:eastAsia="Times New Roman" w:hAnsi="Arial" w:cs="Arial"/>
                <w:kern w:val="0"/>
                <w:sz w:val="24"/>
                <w:szCs w:val="24"/>
                <w:lang w:eastAsia="en-GB"/>
                <w14:ligatures w14:val="none"/>
              </w:rPr>
              <w:t>37.94</w:t>
            </w:r>
          </w:p>
        </w:tc>
        <w:tc>
          <w:tcPr>
            <w:tcW w:w="625" w:type="dxa"/>
            <w:vAlign w:val="center"/>
            <w:hideMark/>
          </w:tcPr>
          <w:p w14:paraId="7839DFC9" w14:textId="77777777" w:rsidR="00C34063" w:rsidRPr="00A55AB8" w:rsidRDefault="00C34063" w:rsidP="007B5303">
            <w:pPr>
              <w:spacing w:after="0" w:line="240" w:lineRule="auto"/>
              <w:rPr>
                <w:rFonts w:ascii="Times New Roman" w:eastAsia="Times New Roman" w:hAnsi="Times New Roman" w:cs="Times New Roman"/>
                <w:kern w:val="0"/>
                <w:sz w:val="20"/>
                <w:szCs w:val="20"/>
                <w:lang w:eastAsia="en-GB"/>
                <w14:ligatures w14:val="none"/>
              </w:rPr>
            </w:pPr>
          </w:p>
        </w:tc>
      </w:tr>
    </w:tbl>
    <w:p w14:paraId="611C0E7D" w14:textId="77777777" w:rsidR="00C34063" w:rsidRPr="00A55AB8" w:rsidRDefault="00C34063" w:rsidP="00C34063">
      <w:pPr>
        <w:rPr>
          <w:kern w:val="0"/>
          <w14:ligatures w14:val="none"/>
        </w:rPr>
      </w:pPr>
    </w:p>
    <w:p w14:paraId="0C64BBF6" w14:textId="77777777" w:rsidR="00C34063" w:rsidRPr="00A55AB8" w:rsidRDefault="00C34063" w:rsidP="00C34063">
      <w:pPr>
        <w:rPr>
          <w:kern w:val="0"/>
          <w14:ligatures w14:val="none"/>
        </w:rPr>
      </w:pPr>
    </w:p>
    <w:p w14:paraId="0F8B8B16" w14:textId="77777777" w:rsidR="00C34063" w:rsidRPr="00A55AB8" w:rsidRDefault="00C34063" w:rsidP="00C34063">
      <w:pPr>
        <w:rPr>
          <w:rFonts w:ascii="Arial" w:hAnsi="Arial" w:cs="Arial"/>
          <w:kern w:val="0"/>
          <w:sz w:val="24"/>
          <w:szCs w:val="24"/>
          <w14:ligatures w14:val="none"/>
        </w:rPr>
      </w:pPr>
      <w:r w:rsidRPr="00A55AB8">
        <w:rPr>
          <w:rFonts w:ascii="Arial" w:hAnsi="Arial" w:cs="Arial"/>
          <w:kern w:val="0"/>
          <w:sz w:val="24"/>
          <w:szCs w:val="24"/>
          <w14:ligatures w14:val="none"/>
        </w:rPr>
        <w:t xml:space="preserve">                                                      Expenditure Marked XXXX    = £8584.64</w:t>
      </w:r>
    </w:p>
    <w:p w14:paraId="77637FBD" w14:textId="77777777" w:rsidR="00C34063" w:rsidRPr="00A55AB8" w:rsidRDefault="00C34063" w:rsidP="00C34063">
      <w:pPr>
        <w:rPr>
          <w:rFonts w:ascii="Arial" w:hAnsi="Arial" w:cs="Arial"/>
          <w:kern w:val="0"/>
          <w:sz w:val="24"/>
          <w:szCs w:val="24"/>
          <w14:ligatures w14:val="none"/>
        </w:rPr>
      </w:pPr>
    </w:p>
    <w:p w14:paraId="3F287111" w14:textId="77777777" w:rsidR="00C34063" w:rsidRPr="00A55AB8" w:rsidRDefault="00C34063" w:rsidP="00C34063">
      <w:pPr>
        <w:rPr>
          <w:rFonts w:ascii="Arial" w:hAnsi="Arial" w:cs="Arial"/>
          <w:kern w:val="0"/>
          <w:sz w:val="24"/>
          <w:szCs w:val="24"/>
          <w14:ligatures w14:val="none"/>
        </w:rPr>
      </w:pPr>
      <w:r w:rsidRPr="00A55AB8">
        <w:rPr>
          <w:rFonts w:ascii="Arial" w:hAnsi="Arial" w:cs="Arial"/>
          <w:kern w:val="0"/>
          <w:sz w:val="24"/>
          <w:szCs w:val="24"/>
          <w14:ligatures w14:val="none"/>
        </w:rPr>
        <w:t xml:space="preserve">                                                      Total Expenditure                    = £ £22783.89</w:t>
      </w:r>
    </w:p>
    <w:p w14:paraId="0D867950" w14:textId="77777777" w:rsidR="00C34063" w:rsidRDefault="00C34063" w:rsidP="00C34063">
      <w:pPr>
        <w:rPr>
          <w:rFonts w:ascii="Arial" w:hAnsi="Arial" w:cs="Arial"/>
          <w:kern w:val="0"/>
          <w14:ligatures w14:val="none"/>
        </w:rPr>
      </w:pPr>
    </w:p>
    <w:p w14:paraId="7AE8A742" w14:textId="77777777" w:rsidR="00C34063" w:rsidRPr="00EC6835" w:rsidRDefault="00C34063" w:rsidP="00C34063">
      <w:pPr>
        <w:rPr>
          <w:rFonts w:ascii="Arial" w:hAnsi="Arial" w:cs="Arial"/>
          <w:kern w:val="0"/>
          <w14:ligatures w14:val="none"/>
        </w:rPr>
      </w:pPr>
      <w:r w:rsidRPr="00EC6835">
        <w:rPr>
          <w:rFonts w:ascii="Arial" w:hAnsi="Arial" w:cs="Arial"/>
          <w:kern w:val="0"/>
          <w14:ligatures w14:val="none"/>
        </w:rPr>
        <w:t xml:space="preserve">              </w:t>
      </w:r>
    </w:p>
    <w:tbl>
      <w:tblPr>
        <w:tblpPr w:leftFromText="180" w:rightFromText="180" w:horzAnchor="page" w:tblpX="1" w:tblpY="-1440"/>
        <w:tblW w:w="10950" w:type="dxa"/>
        <w:tblLayout w:type="fixed"/>
        <w:tblLook w:val="04A0" w:firstRow="1" w:lastRow="0" w:firstColumn="1" w:lastColumn="0" w:noHBand="0" w:noVBand="1"/>
      </w:tblPr>
      <w:tblGrid>
        <w:gridCol w:w="4395"/>
        <w:gridCol w:w="283"/>
        <w:gridCol w:w="1843"/>
        <w:gridCol w:w="779"/>
        <w:gridCol w:w="1825"/>
        <w:gridCol w:w="1825"/>
      </w:tblGrid>
      <w:tr w:rsidR="00C34063" w:rsidRPr="0001151F" w14:paraId="1FEFE39C" w14:textId="77777777" w:rsidTr="007B5303">
        <w:trPr>
          <w:trHeight w:val="300"/>
        </w:trPr>
        <w:tc>
          <w:tcPr>
            <w:tcW w:w="4395" w:type="dxa"/>
            <w:tcBorders>
              <w:top w:val="nil"/>
              <w:left w:val="nil"/>
              <w:bottom w:val="nil"/>
              <w:right w:val="nil"/>
            </w:tcBorders>
            <w:shd w:val="clear" w:color="auto" w:fill="auto"/>
            <w:noWrap/>
            <w:vAlign w:val="bottom"/>
          </w:tcPr>
          <w:p w14:paraId="4A658DD4" w14:textId="77777777" w:rsidR="00C34063" w:rsidRPr="0001151F"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283" w:type="dxa"/>
            <w:tcBorders>
              <w:top w:val="nil"/>
              <w:left w:val="nil"/>
              <w:bottom w:val="nil"/>
              <w:right w:val="nil"/>
            </w:tcBorders>
          </w:tcPr>
          <w:p w14:paraId="34FEEBC9" w14:textId="77777777" w:rsidR="00C34063" w:rsidRPr="0001151F"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1843" w:type="dxa"/>
            <w:tcBorders>
              <w:top w:val="nil"/>
              <w:left w:val="nil"/>
              <w:bottom w:val="nil"/>
              <w:right w:val="nil"/>
            </w:tcBorders>
            <w:shd w:val="clear" w:color="auto" w:fill="auto"/>
            <w:noWrap/>
            <w:vAlign w:val="bottom"/>
          </w:tcPr>
          <w:p w14:paraId="32A85BD5" w14:textId="77777777" w:rsidR="00C34063" w:rsidRPr="0001151F"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779" w:type="dxa"/>
            <w:tcBorders>
              <w:top w:val="nil"/>
              <w:left w:val="nil"/>
              <w:bottom w:val="nil"/>
              <w:right w:val="nil"/>
            </w:tcBorders>
          </w:tcPr>
          <w:p w14:paraId="7FD7BDBC" w14:textId="77777777" w:rsidR="00C34063" w:rsidRPr="0001151F"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1825" w:type="dxa"/>
            <w:tcBorders>
              <w:top w:val="nil"/>
              <w:left w:val="nil"/>
              <w:bottom w:val="nil"/>
              <w:right w:val="nil"/>
            </w:tcBorders>
            <w:shd w:val="clear" w:color="auto" w:fill="auto"/>
            <w:noWrap/>
            <w:vAlign w:val="bottom"/>
          </w:tcPr>
          <w:p w14:paraId="1296E0D1" w14:textId="77777777" w:rsidR="00C34063" w:rsidRPr="0001151F"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1825" w:type="dxa"/>
            <w:tcBorders>
              <w:top w:val="nil"/>
              <w:left w:val="nil"/>
              <w:bottom w:val="nil"/>
              <w:right w:val="nil"/>
            </w:tcBorders>
            <w:shd w:val="clear" w:color="auto" w:fill="auto"/>
            <w:noWrap/>
            <w:vAlign w:val="bottom"/>
          </w:tcPr>
          <w:p w14:paraId="413B6DCB" w14:textId="77777777" w:rsidR="00C34063" w:rsidRPr="0001151F" w:rsidRDefault="00C34063" w:rsidP="007B5303">
            <w:pPr>
              <w:spacing w:after="0" w:line="240" w:lineRule="auto"/>
              <w:jc w:val="right"/>
              <w:rPr>
                <w:rFonts w:ascii="Arial" w:eastAsia="Times New Roman" w:hAnsi="Arial" w:cs="Arial"/>
                <w:kern w:val="0"/>
                <w:sz w:val="24"/>
                <w:szCs w:val="24"/>
                <w:lang w:eastAsia="en-GB"/>
                <w14:ligatures w14:val="none"/>
              </w:rPr>
            </w:pPr>
          </w:p>
        </w:tc>
      </w:tr>
      <w:tr w:rsidR="00C34063" w:rsidRPr="0001151F" w14:paraId="7467FB8E" w14:textId="77777777" w:rsidTr="007B5303">
        <w:trPr>
          <w:trHeight w:val="300"/>
        </w:trPr>
        <w:tc>
          <w:tcPr>
            <w:tcW w:w="4395" w:type="dxa"/>
            <w:tcBorders>
              <w:top w:val="nil"/>
              <w:left w:val="nil"/>
              <w:bottom w:val="nil"/>
              <w:right w:val="nil"/>
            </w:tcBorders>
            <w:shd w:val="clear" w:color="auto" w:fill="auto"/>
            <w:noWrap/>
            <w:vAlign w:val="bottom"/>
          </w:tcPr>
          <w:p w14:paraId="50FB8980" w14:textId="77777777" w:rsidR="00C34063" w:rsidRPr="0001151F"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283" w:type="dxa"/>
            <w:tcBorders>
              <w:top w:val="nil"/>
              <w:left w:val="nil"/>
              <w:bottom w:val="nil"/>
              <w:right w:val="nil"/>
            </w:tcBorders>
          </w:tcPr>
          <w:p w14:paraId="5CD6C552" w14:textId="77777777" w:rsidR="00C34063" w:rsidRPr="0001151F"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1843" w:type="dxa"/>
            <w:tcBorders>
              <w:top w:val="nil"/>
              <w:left w:val="nil"/>
              <w:bottom w:val="nil"/>
              <w:right w:val="nil"/>
            </w:tcBorders>
            <w:shd w:val="clear" w:color="auto" w:fill="auto"/>
            <w:noWrap/>
            <w:vAlign w:val="bottom"/>
          </w:tcPr>
          <w:p w14:paraId="365CC21E" w14:textId="77777777" w:rsidR="00C34063" w:rsidRPr="0001151F"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779" w:type="dxa"/>
            <w:tcBorders>
              <w:top w:val="nil"/>
              <w:left w:val="nil"/>
              <w:bottom w:val="nil"/>
              <w:right w:val="nil"/>
            </w:tcBorders>
          </w:tcPr>
          <w:p w14:paraId="1F8FBEE2" w14:textId="77777777" w:rsidR="00C34063" w:rsidRPr="0001151F"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1825" w:type="dxa"/>
            <w:tcBorders>
              <w:top w:val="nil"/>
              <w:left w:val="nil"/>
              <w:bottom w:val="nil"/>
              <w:right w:val="nil"/>
            </w:tcBorders>
            <w:shd w:val="clear" w:color="auto" w:fill="auto"/>
            <w:noWrap/>
            <w:vAlign w:val="bottom"/>
          </w:tcPr>
          <w:p w14:paraId="689AB09A" w14:textId="77777777" w:rsidR="00C34063" w:rsidRPr="0001151F"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1825" w:type="dxa"/>
            <w:tcBorders>
              <w:top w:val="nil"/>
              <w:left w:val="nil"/>
              <w:bottom w:val="nil"/>
              <w:right w:val="nil"/>
            </w:tcBorders>
            <w:shd w:val="clear" w:color="auto" w:fill="auto"/>
            <w:noWrap/>
            <w:vAlign w:val="bottom"/>
          </w:tcPr>
          <w:p w14:paraId="1175EF3F" w14:textId="77777777" w:rsidR="00C34063" w:rsidRPr="0001151F" w:rsidRDefault="00C34063" w:rsidP="007B5303">
            <w:pPr>
              <w:spacing w:after="0" w:line="240" w:lineRule="auto"/>
              <w:jc w:val="right"/>
              <w:rPr>
                <w:rFonts w:ascii="Arial" w:eastAsia="Times New Roman" w:hAnsi="Arial" w:cs="Arial"/>
                <w:kern w:val="0"/>
                <w:sz w:val="24"/>
                <w:szCs w:val="24"/>
                <w:lang w:eastAsia="en-GB"/>
                <w14:ligatures w14:val="none"/>
              </w:rPr>
            </w:pPr>
          </w:p>
        </w:tc>
      </w:tr>
      <w:tr w:rsidR="00C34063" w:rsidRPr="0001151F" w14:paraId="122024F3" w14:textId="77777777" w:rsidTr="007B5303">
        <w:trPr>
          <w:trHeight w:val="300"/>
        </w:trPr>
        <w:tc>
          <w:tcPr>
            <w:tcW w:w="4395" w:type="dxa"/>
            <w:tcBorders>
              <w:top w:val="nil"/>
              <w:left w:val="nil"/>
              <w:bottom w:val="nil"/>
              <w:right w:val="nil"/>
            </w:tcBorders>
            <w:shd w:val="clear" w:color="auto" w:fill="auto"/>
            <w:noWrap/>
            <w:vAlign w:val="bottom"/>
          </w:tcPr>
          <w:p w14:paraId="542A7537" w14:textId="77777777" w:rsidR="00C34063" w:rsidRPr="0001151F"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283" w:type="dxa"/>
            <w:tcBorders>
              <w:top w:val="nil"/>
              <w:left w:val="nil"/>
              <w:bottom w:val="nil"/>
              <w:right w:val="nil"/>
            </w:tcBorders>
          </w:tcPr>
          <w:p w14:paraId="7BDF97EB" w14:textId="77777777" w:rsidR="00C34063" w:rsidRPr="0001151F"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1843" w:type="dxa"/>
            <w:tcBorders>
              <w:top w:val="nil"/>
              <w:left w:val="nil"/>
              <w:bottom w:val="nil"/>
              <w:right w:val="nil"/>
            </w:tcBorders>
            <w:shd w:val="clear" w:color="auto" w:fill="auto"/>
            <w:noWrap/>
            <w:vAlign w:val="bottom"/>
          </w:tcPr>
          <w:p w14:paraId="4BD40383" w14:textId="77777777" w:rsidR="00C34063" w:rsidRPr="0001151F"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779" w:type="dxa"/>
            <w:tcBorders>
              <w:top w:val="nil"/>
              <w:left w:val="nil"/>
              <w:bottom w:val="nil"/>
              <w:right w:val="nil"/>
            </w:tcBorders>
          </w:tcPr>
          <w:p w14:paraId="1F979D39" w14:textId="77777777" w:rsidR="00C34063" w:rsidRPr="0001151F"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1825" w:type="dxa"/>
            <w:tcBorders>
              <w:top w:val="nil"/>
              <w:left w:val="nil"/>
              <w:bottom w:val="nil"/>
              <w:right w:val="nil"/>
            </w:tcBorders>
            <w:shd w:val="clear" w:color="auto" w:fill="auto"/>
            <w:noWrap/>
            <w:vAlign w:val="bottom"/>
          </w:tcPr>
          <w:p w14:paraId="16774503" w14:textId="77777777" w:rsidR="00C34063" w:rsidRPr="0001151F"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1825" w:type="dxa"/>
            <w:tcBorders>
              <w:top w:val="nil"/>
              <w:left w:val="nil"/>
              <w:bottom w:val="nil"/>
              <w:right w:val="nil"/>
            </w:tcBorders>
            <w:shd w:val="clear" w:color="auto" w:fill="auto"/>
            <w:noWrap/>
            <w:vAlign w:val="bottom"/>
          </w:tcPr>
          <w:p w14:paraId="789F4B7E" w14:textId="77777777" w:rsidR="00C34063" w:rsidRPr="0001151F" w:rsidRDefault="00C34063" w:rsidP="007B5303">
            <w:pPr>
              <w:spacing w:after="0" w:line="240" w:lineRule="auto"/>
              <w:jc w:val="right"/>
              <w:rPr>
                <w:rFonts w:ascii="Arial" w:eastAsia="Times New Roman" w:hAnsi="Arial" w:cs="Arial"/>
                <w:kern w:val="0"/>
                <w:sz w:val="24"/>
                <w:szCs w:val="24"/>
                <w:lang w:eastAsia="en-GB"/>
                <w14:ligatures w14:val="none"/>
              </w:rPr>
            </w:pPr>
          </w:p>
        </w:tc>
      </w:tr>
      <w:tr w:rsidR="00C34063" w:rsidRPr="0001151F" w14:paraId="5F408393" w14:textId="77777777" w:rsidTr="007B5303">
        <w:trPr>
          <w:trHeight w:val="300"/>
        </w:trPr>
        <w:tc>
          <w:tcPr>
            <w:tcW w:w="4395" w:type="dxa"/>
            <w:tcBorders>
              <w:top w:val="nil"/>
              <w:left w:val="nil"/>
              <w:bottom w:val="nil"/>
              <w:right w:val="nil"/>
            </w:tcBorders>
            <w:shd w:val="clear" w:color="auto" w:fill="auto"/>
            <w:noWrap/>
            <w:vAlign w:val="bottom"/>
          </w:tcPr>
          <w:p w14:paraId="763641A3" w14:textId="77777777" w:rsidR="00C34063" w:rsidRPr="0001151F"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283" w:type="dxa"/>
            <w:tcBorders>
              <w:top w:val="nil"/>
              <w:left w:val="nil"/>
              <w:bottom w:val="nil"/>
              <w:right w:val="nil"/>
            </w:tcBorders>
          </w:tcPr>
          <w:p w14:paraId="1A80EF5F" w14:textId="77777777" w:rsidR="00C34063" w:rsidRPr="0001151F"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1843" w:type="dxa"/>
            <w:tcBorders>
              <w:top w:val="nil"/>
              <w:left w:val="nil"/>
              <w:bottom w:val="nil"/>
              <w:right w:val="nil"/>
            </w:tcBorders>
            <w:shd w:val="clear" w:color="auto" w:fill="auto"/>
            <w:noWrap/>
            <w:vAlign w:val="bottom"/>
          </w:tcPr>
          <w:p w14:paraId="5F6BCB61" w14:textId="77777777" w:rsidR="00C34063" w:rsidRPr="0001151F"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779" w:type="dxa"/>
            <w:tcBorders>
              <w:top w:val="nil"/>
              <w:left w:val="nil"/>
              <w:bottom w:val="nil"/>
              <w:right w:val="nil"/>
            </w:tcBorders>
          </w:tcPr>
          <w:p w14:paraId="45662719" w14:textId="77777777" w:rsidR="00C34063" w:rsidRPr="0001151F"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1825" w:type="dxa"/>
            <w:tcBorders>
              <w:top w:val="nil"/>
              <w:left w:val="nil"/>
              <w:bottom w:val="nil"/>
              <w:right w:val="nil"/>
            </w:tcBorders>
            <w:shd w:val="clear" w:color="auto" w:fill="auto"/>
            <w:noWrap/>
            <w:vAlign w:val="bottom"/>
          </w:tcPr>
          <w:p w14:paraId="7AF6C245" w14:textId="77777777" w:rsidR="00C34063" w:rsidRPr="0001151F"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1825" w:type="dxa"/>
            <w:tcBorders>
              <w:top w:val="nil"/>
              <w:left w:val="nil"/>
              <w:bottom w:val="nil"/>
              <w:right w:val="nil"/>
            </w:tcBorders>
            <w:shd w:val="clear" w:color="auto" w:fill="auto"/>
            <w:noWrap/>
            <w:vAlign w:val="bottom"/>
          </w:tcPr>
          <w:p w14:paraId="6787C940" w14:textId="77777777" w:rsidR="00C34063" w:rsidRPr="0001151F" w:rsidRDefault="00C34063" w:rsidP="007B5303">
            <w:pPr>
              <w:spacing w:after="0" w:line="240" w:lineRule="auto"/>
              <w:jc w:val="right"/>
              <w:rPr>
                <w:rFonts w:ascii="Arial" w:eastAsia="Times New Roman" w:hAnsi="Arial" w:cs="Arial"/>
                <w:kern w:val="0"/>
                <w:sz w:val="24"/>
                <w:szCs w:val="24"/>
                <w:lang w:eastAsia="en-GB"/>
                <w14:ligatures w14:val="none"/>
              </w:rPr>
            </w:pPr>
          </w:p>
        </w:tc>
      </w:tr>
      <w:tr w:rsidR="00C34063" w:rsidRPr="0001151F" w14:paraId="10364C32" w14:textId="77777777" w:rsidTr="007B5303">
        <w:trPr>
          <w:trHeight w:val="300"/>
        </w:trPr>
        <w:tc>
          <w:tcPr>
            <w:tcW w:w="4395" w:type="dxa"/>
            <w:tcBorders>
              <w:top w:val="nil"/>
              <w:left w:val="nil"/>
              <w:bottom w:val="nil"/>
              <w:right w:val="nil"/>
            </w:tcBorders>
            <w:shd w:val="clear" w:color="auto" w:fill="auto"/>
            <w:noWrap/>
            <w:vAlign w:val="bottom"/>
          </w:tcPr>
          <w:p w14:paraId="49048AC0" w14:textId="77777777" w:rsidR="00C34063" w:rsidRPr="0001151F"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283" w:type="dxa"/>
            <w:tcBorders>
              <w:top w:val="nil"/>
              <w:left w:val="nil"/>
              <w:bottom w:val="nil"/>
              <w:right w:val="nil"/>
            </w:tcBorders>
          </w:tcPr>
          <w:p w14:paraId="4E4BB440" w14:textId="77777777" w:rsidR="00C34063" w:rsidRPr="0001151F" w:rsidRDefault="00C34063" w:rsidP="007B5303">
            <w:pPr>
              <w:spacing w:after="0" w:line="240" w:lineRule="auto"/>
              <w:rPr>
                <w:rFonts w:ascii="Times New Roman" w:eastAsia="Times New Roman" w:hAnsi="Times New Roman" w:cs="Times New Roman"/>
                <w:kern w:val="0"/>
                <w:sz w:val="20"/>
                <w:szCs w:val="20"/>
                <w:lang w:eastAsia="en-GB"/>
                <w14:ligatures w14:val="none"/>
              </w:rPr>
            </w:pPr>
          </w:p>
        </w:tc>
        <w:tc>
          <w:tcPr>
            <w:tcW w:w="1843" w:type="dxa"/>
            <w:tcBorders>
              <w:top w:val="nil"/>
              <w:left w:val="nil"/>
              <w:bottom w:val="nil"/>
              <w:right w:val="nil"/>
            </w:tcBorders>
            <w:shd w:val="clear" w:color="auto" w:fill="auto"/>
            <w:noWrap/>
            <w:vAlign w:val="bottom"/>
          </w:tcPr>
          <w:p w14:paraId="494EE68C" w14:textId="77777777" w:rsidR="00C34063" w:rsidRPr="0001151F" w:rsidRDefault="00C34063" w:rsidP="007B5303">
            <w:pPr>
              <w:spacing w:after="0" w:line="240" w:lineRule="auto"/>
              <w:rPr>
                <w:rFonts w:ascii="Times New Roman" w:eastAsia="Times New Roman" w:hAnsi="Times New Roman" w:cs="Times New Roman"/>
                <w:kern w:val="0"/>
                <w:sz w:val="20"/>
                <w:szCs w:val="20"/>
                <w:lang w:eastAsia="en-GB"/>
                <w14:ligatures w14:val="none"/>
              </w:rPr>
            </w:pPr>
          </w:p>
        </w:tc>
        <w:tc>
          <w:tcPr>
            <w:tcW w:w="779" w:type="dxa"/>
            <w:tcBorders>
              <w:top w:val="nil"/>
              <w:left w:val="nil"/>
              <w:bottom w:val="nil"/>
              <w:right w:val="nil"/>
            </w:tcBorders>
          </w:tcPr>
          <w:p w14:paraId="72EF66E4" w14:textId="77777777" w:rsidR="00C34063" w:rsidRPr="0001151F" w:rsidRDefault="00C34063" w:rsidP="007B5303">
            <w:pPr>
              <w:spacing w:after="0" w:line="240" w:lineRule="auto"/>
              <w:jc w:val="right"/>
              <w:rPr>
                <w:rFonts w:ascii="Arial" w:eastAsia="Times New Roman" w:hAnsi="Arial" w:cs="Arial"/>
                <w:color w:val="FF0000"/>
                <w:kern w:val="0"/>
                <w:sz w:val="24"/>
                <w:szCs w:val="24"/>
                <w:lang w:eastAsia="en-GB"/>
                <w14:ligatures w14:val="none"/>
              </w:rPr>
            </w:pPr>
          </w:p>
        </w:tc>
        <w:tc>
          <w:tcPr>
            <w:tcW w:w="1825" w:type="dxa"/>
            <w:tcBorders>
              <w:top w:val="nil"/>
              <w:left w:val="nil"/>
              <w:bottom w:val="nil"/>
              <w:right w:val="nil"/>
            </w:tcBorders>
            <w:shd w:val="clear" w:color="auto" w:fill="auto"/>
            <w:noWrap/>
            <w:vAlign w:val="bottom"/>
          </w:tcPr>
          <w:p w14:paraId="654B3774" w14:textId="77777777" w:rsidR="00C34063" w:rsidRPr="0001151F" w:rsidRDefault="00C34063" w:rsidP="007B5303">
            <w:pPr>
              <w:spacing w:after="0" w:line="240" w:lineRule="auto"/>
              <w:jc w:val="right"/>
              <w:rPr>
                <w:rFonts w:ascii="Arial" w:eastAsia="Times New Roman" w:hAnsi="Arial" w:cs="Arial"/>
                <w:color w:val="FF0000"/>
                <w:kern w:val="0"/>
                <w:sz w:val="24"/>
                <w:szCs w:val="24"/>
                <w:lang w:eastAsia="en-GB"/>
                <w14:ligatures w14:val="none"/>
              </w:rPr>
            </w:pPr>
          </w:p>
        </w:tc>
        <w:tc>
          <w:tcPr>
            <w:tcW w:w="1825" w:type="dxa"/>
            <w:tcBorders>
              <w:top w:val="nil"/>
              <w:left w:val="nil"/>
              <w:bottom w:val="nil"/>
              <w:right w:val="nil"/>
            </w:tcBorders>
            <w:shd w:val="clear" w:color="auto" w:fill="auto"/>
            <w:noWrap/>
            <w:vAlign w:val="bottom"/>
          </w:tcPr>
          <w:p w14:paraId="119B5C72" w14:textId="77777777" w:rsidR="00C34063" w:rsidRPr="0001151F" w:rsidRDefault="00C34063" w:rsidP="007B5303">
            <w:pPr>
              <w:spacing w:after="0" w:line="240" w:lineRule="auto"/>
              <w:jc w:val="right"/>
              <w:rPr>
                <w:rFonts w:ascii="Arial" w:eastAsia="Times New Roman" w:hAnsi="Arial" w:cs="Arial"/>
                <w:color w:val="FF0000"/>
                <w:kern w:val="0"/>
                <w:sz w:val="24"/>
                <w:szCs w:val="24"/>
                <w:lang w:eastAsia="en-GB"/>
                <w14:ligatures w14:val="none"/>
              </w:rPr>
            </w:pPr>
          </w:p>
        </w:tc>
      </w:tr>
      <w:tr w:rsidR="00C34063" w:rsidRPr="0001151F" w14:paraId="120C437A" w14:textId="77777777" w:rsidTr="007B5303">
        <w:trPr>
          <w:trHeight w:val="300"/>
        </w:trPr>
        <w:tc>
          <w:tcPr>
            <w:tcW w:w="4395" w:type="dxa"/>
            <w:tcBorders>
              <w:top w:val="nil"/>
              <w:left w:val="nil"/>
              <w:bottom w:val="nil"/>
              <w:right w:val="nil"/>
            </w:tcBorders>
            <w:shd w:val="clear" w:color="auto" w:fill="auto"/>
            <w:noWrap/>
            <w:vAlign w:val="bottom"/>
          </w:tcPr>
          <w:p w14:paraId="0E15D848" w14:textId="77777777" w:rsidR="00C34063" w:rsidRPr="0001151F"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283" w:type="dxa"/>
            <w:tcBorders>
              <w:top w:val="nil"/>
              <w:left w:val="nil"/>
              <w:bottom w:val="nil"/>
              <w:right w:val="nil"/>
            </w:tcBorders>
          </w:tcPr>
          <w:p w14:paraId="77170BE2" w14:textId="77777777" w:rsidR="00C34063" w:rsidRPr="0001151F"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1843" w:type="dxa"/>
            <w:tcBorders>
              <w:top w:val="nil"/>
              <w:left w:val="nil"/>
              <w:bottom w:val="nil"/>
              <w:right w:val="nil"/>
            </w:tcBorders>
            <w:shd w:val="clear" w:color="auto" w:fill="auto"/>
            <w:noWrap/>
            <w:vAlign w:val="bottom"/>
          </w:tcPr>
          <w:p w14:paraId="4A2FD31D" w14:textId="77777777" w:rsidR="00C34063" w:rsidRPr="0001151F" w:rsidRDefault="00C34063" w:rsidP="007B5303">
            <w:pPr>
              <w:spacing w:after="0" w:line="240" w:lineRule="auto"/>
              <w:rPr>
                <w:rFonts w:ascii="Arial" w:eastAsia="Times New Roman" w:hAnsi="Arial" w:cs="Arial"/>
                <w:color w:val="000000"/>
                <w:kern w:val="0"/>
                <w:sz w:val="24"/>
                <w:szCs w:val="24"/>
                <w:lang w:eastAsia="en-GB"/>
                <w14:ligatures w14:val="none"/>
              </w:rPr>
            </w:pPr>
          </w:p>
        </w:tc>
        <w:tc>
          <w:tcPr>
            <w:tcW w:w="779" w:type="dxa"/>
            <w:tcBorders>
              <w:top w:val="nil"/>
              <w:left w:val="nil"/>
              <w:bottom w:val="nil"/>
              <w:right w:val="nil"/>
            </w:tcBorders>
          </w:tcPr>
          <w:p w14:paraId="27C2DCAC" w14:textId="77777777" w:rsidR="00C34063" w:rsidRPr="0001151F"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1825" w:type="dxa"/>
            <w:tcBorders>
              <w:top w:val="nil"/>
              <w:left w:val="nil"/>
              <w:bottom w:val="nil"/>
              <w:right w:val="nil"/>
            </w:tcBorders>
            <w:shd w:val="clear" w:color="auto" w:fill="auto"/>
            <w:noWrap/>
            <w:vAlign w:val="bottom"/>
          </w:tcPr>
          <w:p w14:paraId="799883DA" w14:textId="77777777" w:rsidR="00C34063" w:rsidRPr="0001151F" w:rsidRDefault="00C34063" w:rsidP="007B5303">
            <w:pPr>
              <w:spacing w:after="0" w:line="240" w:lineRule="auto"/>
              <w:jc w:val="right"/>
              <w:rPr>
                <w:rFonts w:ascii="Arial" w:eastAsia="Times New Roman" w:hAnsi="Arial" w:cs="Arial"/>
                <w:kern w:val="0"/>
                <w:sz w:val="24"/>
                <w:szCs w:val="24"/>
                <w:lang w:eastAsia="en-GB"/>
                <w14:ligatures w14:val="none"/>
              </w:rPr>
            </w:pPr>
          </w:p>
        </w:tc>
        <w:tc>
          <w:tcPr>
            <w:tcW w:w="1825" w:type="dxa"/>
            <w:tcBorders>
              <w:top w:val="nil"/>
              <w:left w:val="nil"/>
              <w:bottom w:val="nil"/>
              <w:right w:val="nil"/>
            </w:tcBorders>
            <w:shd w:val="clear" w:color="auto" w:fill="auto"/>
            <w:noWrap/>
            <w:vAlign w:val="bottom"/>
          </w:tcPr>
          <w:p w14:paraId="6B074C70" w14:textId="77777777" w:rsidR="00C34063" w:rsidRPr="0001151F" w:rsidRDefault="00C34063" w:rsidP="007B5303">
            <w:pPr>
              <w:spacing w:after="0" w:line="240" w:lineRule="auto"/>
              <w:jc w:val="right"/>
              <w:rPr>
                <w:rFonts w:ascii="Arial" w:eastAsia="Times New Roman" w:hAnsi="Arial" w:cs="Arial"/>
                <w:kern w:val="0"/>
                <w:sz w:val="24"/>
                <w:szCs w:val="24"/>
                <w:lang w:eastAsia="en-GB"/>
                <w14:ligatures w14:val="none"/>
              </w:rPr>
            </w:pPr>
          </w:p>
        </w:tc>
      </w:tr>
    </w:tbl>
    <w:p w14:paraId="425C4A0D" w14:textId="77777777" w:rsidR="0001151F" w:rsidRPr="00EC6835" w:rsidRDefault="00EC6835" w:rsidP="00994125">
      <w:pPr>
        <w:rPr>
          <w:rFonts w:ascii="Arial" w:hAnsi="Arial" w:cs="Arial"/>
          <w:kern w:val="0"/>
          <w14:ligatures w14:val="none"/>
        </w:rPr>
      </w:pPr>
      <w:r w:rsidRPr="00EC6835">
        <w:rPr>
          <w:rFonts w:ascii="Arial" w:hAnsi="Arial" w:cs="Arial"/>
          <w:kern w:val="0"/>
          <w14:ligatures w14:val="none"/>
        </w:rPr>
        <w:t xml:space="preserve">              </w:t>
      </w:r>
    </w:p>
    <w:p w14:paraId="094B1944" w14:textId="77777777" w:rsidR="0001151F" w:rsidRPr="0001151F" w:rsidRDefault="0001151F" w:rsidP="0001151F">
      <w:pPr>
        <w:rPr>
          <w:kern w:val="0"/>
          <w14:ligatures w14:val="none"/>
        </w:rPr>
      </w:pPr>
    </w:p>
    <w:p w14:paraId="484C9513" w14:textId="63E77ABB" w:rsidR="00466997" w:rsidRPr="00DB4E76" w:rsidRDefault="00EC6835" w:rsidP="00994125">
      <w:pPr>
        <w:rPr>
          <w:b/>
          <w:bCs/>
          <w:u w:val="single"/>
          <w:lang w:val="en-US"/>
        </w:rPr>
      </w:pPr>
      <w:r w:rsidRPr="00EC6835">
        <w:rPr>
          <w:rFonts w:ascii="Arial" w:hAnsi="Arial" w:cs="Arial"/>
          <w:kern w:val="0"/>
          <w14:ligatures w14:val="none"/>
        </w:rPr>
        <w:t xml:space="preserve">                                        </w:t>
      </w:r>
    </w:p>
    <w:p w14:paraId="351F2A0A" w14:textId="414F86CF" w:rsidR="00125E70" w:rsidRDefault="00125E70" w:rsidP="00125E70">
      <w:pPr>
        <w:rPr>
          <w:lang w:val="en-US"/>
        </w:rPr>
      </w:pPr>
      <w:r w:rsidRPr="00DB4E76">
        <w:rPr>
          <w:b/>
          <w:bCs/>
          <w:lang w:val="en-US"/>
        </w:rPr>
        <w:t xml:space="preserve">RESOLVED – </w:t>
      </w:r>
      <w:r w:rsidRPr="00DB4E76">
        <w:rPr>
          <w:lang w:val="en-US"/>
        </w:rPr>
        <w:t>The creditors list was accepted</w:t>
      </w:r>
      <w:r w:rsidR="00904E06">
        <w:rPr>
          <w:lang w:val="en-US"/>
        </w:rPr>
        <w:t xml:space="preserve"> </w:t>
      </w:r>
      <w:r w:rsidR="00D76D15">
        <w:rPr>
          <w:lang w:val="en-US"/>
        </w:rPr>
        <w:t>along w</w:t>
      </w:r>
      <w:r w:rsidR="00C34063">
        <w:rPr>
          <w:lang w:val="en-US"/>
        </w:rPr>
        <w:t>i</w:t>
      </w:r>
      <w:r w:rsidR="00837C89">
        <w:rPr>
          <w:lang w:val="en-US"/>
        </w:rPr>
        <w:t>t</w:t>
      </w:r>
      <w:r w:rsidR="00D76D15">
        <w:rPr>
          <w:lang w:val="en-US"/>
        </w:rPr>
        <w:t xml:space="preserve">h </w:t>
      </w:r>
      <w:r w:rsidR="00904E06">
        <w:rPr>
          <w:lang w:val="en-US"/>
        </w:rPr>
        <w:t>information issued</w:t>
      </w:r>
      <w:r w:rsidRPr="00DB4E76">
        <w:rPr>
          <w:lang w:val="en-US"/>
        </w:rPr>
        <w:t xml:space="preserve"> along </w:t>
      </w:r>
      <w:r w:rsidR="00F27E03" w:rsidRPr="00DB4E76">
        <w:rPr>
          <w:lang w:val="en-US"/>
        </w:rPr>
        <w:t>with</w:t>
      </w:r>
      <w:r w:rsidRPr="00DB4E76">
        <w:rPr>
          <w:lang w:val="en-US"/>
        </w:rPr>
        <w:t xml:space="preserve"> details of expenditure to date and bank reconciliation</w:t>
      </w:r>
      <w:r w:rsidR="00EC6835">
        <w:rPr>
          <w:lang w:val="en-US"/>
        </w:rPr>
        <w:t xml:space="preserve"> for </w:t>
      </w:r>
      <w:r w:rsidR="00C34063">
        <w:rPr>
          <w:lang w:val="en-US"/>
        </w:rPr>
        <w:t>Decembe</w:t>
      </w:r>
      <w:r w:rsidR="00850838">
        <w:rPr>
          <w:lang w:val="en-US"/>
        </w:rPr>
        <w:t>r</w:t>
      </w:r>
      <w:r w:rsidR="00752803">
        <w:rPr>
          <w:lang w:val="en-US"/>
        </w:rPr>
        <w:t xml:space="preserve"> 2023</w:t>
      </w:r>
      <w:r w:rsidR="003136B7">
        <w:rPr>
          <w:lang w:val="en-US"/>
        </w:rPr>
        <w:t>.</w:t>
      </w:r>
    </w:p>
    <w:p w14:paraId="68258F22" w14:textId="77777777" w:rsidR="00A14FD2" w:rsidRDefault="00A14FD2" w:rsidP="00125E70">
      <w:pPr>
        <w:rPr>
          <w:lang w:val="en-US"/>
        </w:rPr>
      </w:pPr>
    </w:p>
    <w:p w14:paraId="23E3BF0A" w14:textId="741D5549" w:rsidR="00850838" w:rsidRDefault="00752803" w:rsidP="00125E70">
      <w:pPr>
        <w:rPr>
          <w:b/>
          <w:bCs/>
          <w:u w:val="single"/>
          <w:lang w:val="en-US"/>
        </w:rPr>
      </w:pPr>
      <w:r>
        <w:rPr>
          <w:b/>
          <w:bCs/>
          <w:lang w:val="en-US"/>
        </w:rPr>
        <w:t>83</w:t>
      </w:r>
      <w:r w:rsidR="00244788">
        <w:rPr>
          <w:b/>
          <w:bCs/>
          <w:lang w:val="en-US"/>
        </w:rPr>
        <w:t>86</w:t>
      </w:r>
      <w:r>
        <w:rPr>
          <w:b/>
          <w:bCs/>
          <w:lang w:val="en-US"/>
        </w:rPr>
        <w:t xml:space="preserve">  </w:t>
      </w:r>
      <w:r w:rsidR="00134344">
        <w:rPr>
          <w:b/>
          <w:bCs/>
          <w:lang w:val="en-US"/>
        </w:rPr>
        <w:t xml:space="preserve">    </w:t>
      </w:r>
      <w:r w:rsidR="009645ED">
        <w:rPr>
          <w:b/>
          <w:bCs/>
          <w:u w:val="single"/>
          <w:lang w:val="en-US"/>
        </w:rPr>
        <w:t>Correspondence</w:t>
      </w:r>
      <w:r>
        <w:rPr>
          <w:b/>
          <w:bCs/>
          <w:u w:val="single"/>
          <w:lang w:val="en-US"/>
        </w:rPr>
        <w:t xml:space="preserve"> </w:t>
      </w:r>
      <w:r w:rsidR="00850838">
        <w:rPr>
          <w:b/>
          <w:bCs/>
          <w:u w:val="single"/>
          <w:lang w:val="en-US"/>
        </w:rPr>
        <w:t>–</w:t>
      </w:r>
      <w:r>
        <w:rPr>
          <w:b/>
          <w:bCs/>
          <w:u w:val="single"/>
          <w:lang w:val="en-US"/>
        </w:rPr>
        <w:t xml:space="preserve"> </w:t>
      </w:r>
    </w:p>
    <w:p w14:paraId="6F24607B" w14:textId="1449D9FE" w:rsidR="005F00A5" w:rsidRPr="00DB4E76" w:rsidRDefault="00AC66D4" w:rsidP="00125E70">
      <w:pPr>
        <w:rPr>
          <w:lang w:val="en-US"/>
        </w:rPr>
      </w:pPr>
      <w:r>
        <w:rPr>
          <w:lang w:val="en-US"/>
        </w:rPr>
        <w:t xml:space="preserve">                          </w:t>
      </w:r>
      <w:r w:rsidR="00AC0432">
        <w:rPr>
          <w:lang w:val="en-US"/>
        </w:rPr>
        <w:t xml:space="preserve">None received </w:t>
      </w:r>
    </w:p>
    <w:p w14:paraId="44D6F8D7" w14:textId="1BB2FE8A" w:rsidR="00125E70" w:rsidRDefault="00125E70" w:rsidP="00125E70">
      <w:pPr>
        <w:rPr>
          <w:b/>
          <w:bCs/>
          <w:u w:val="single"/>
          <w:lang w:val="en-US"/>
        </w:rPr>
      </w:pPr>
      <w:r w:rsidRPr="00DB4E76">
        <w:rPr>
          <w:b/>
          <w:bCs/>
          <w:lang w:val="en-US"/>
        </w:rPr>
        <w:t>83</w:t>
      </w:r>
      <w:r w:rsidR="00244788">
        <w:rPr>
          <w:b/>
          <w:bCs/>
          <w:lang w:val="en-US"/>
        </w:rPr>
        <w:t>87</w:t>
      </w:r>
      <w:r w:rsidRPr="00DB4E76">
        <w:rPr>
          <w:b/>
          <w:bCs/>
          <w:lang w:val="en-US"/>
        </w:rPr>
        <w:t xml:space="preserve"> </w:t>
      </w:r>
      <w:r w:rsidR="00DB4E76">
        <w:rPr>
          <w:b/>
          <w:bCs/>
          <w:lang w:val="en-US"/>
        </w:rPr>
        <w:t xml:space="preserve">      </w:t>
      </w:r>
      <w:r w:rsidRPr="00DB4E76">
        <w:rPr>
          <w:b/>
          <w:bCs/>
          <w:u w:val="single"/>
          <w:lang w:val="en-US"/>
        </w:rPr>
        <w:t>If appropriate, to receive items for future agendas</w:t>
      </w:r>
    </w:p>
    <w:p w14:paraId="7F977698" w14:textId="05C3A885" w:rsidR="00A512A2" w:rsidRDefault="00FC23FF" w:rsidP="00752803">
      <w:pPr>
        <w:spacing w:after="0"/>
        <w:rPr>
          <w:lang w:val="en-US"/>
        </w:rPr>
      </w:pPr>
      <w:r w:rsidRPr="0133D45A">
        <w:rPr>
          <w:lang w:val="en-US"/>
        </w:rPr>
        <w:t xml:space="preserve">            </w:t>
      </w:r>
      <w:r w:rsidR="00AC66D4" w:rsidRPr="0133D45A">
        <w:rPr>
          <w:lang w:val="en-US"/>
        </w:rPr>
        <w:t xml:space="preserve">          </w:t>
      </w:r>
      <w:r w:rsidR="00C22ED0">
        <w:rPr>
          <w:lang w:val="en-US"/>
        </w:rPr>
        <w:t>Already discussed</w:t>
      </w:r>
    </w:p>
    <w:p w14:paraId="052F0AD5" w14:textId="77777777" w:rsidR="00752803" w:rsidRDefault="00752803" w:rsidP="00125E70">
      <w:pPr>
        <w:rPr>
          <w:b/>
          <w:bCs/>
          <w:lang w:val="en-US"/>
        </w:rPr>
      </w:pPr>
    </w:p>
    <w:p w14:paraId="54DF562C" w14:textId="47D23072" w:rsidR="00125E70" w:rsidRPr="00DB4E76" w:rsidRDefault="00F27E03" w:rsidP="00125E70">
      <w:pPr>
        <w:rPr>
          <w:b/>
          <w:bCs/>
          <w:u w:val="single"/>
          <w:lang w:val="en-US"/>
        </w:rPr>
      </w:pPr>
      <w:r w:rsidRPr="00DB4E76">
        <w:rPr>
          <w:b/>
          <w:bCs/>
          <w:lang w:val="en-US"/>
        </w:rPr>
        <w:t>83</w:t>
      </w:r>
      <w:r w:rsidR="00F824B4">
        <w:rPr>
          <w:b/>
          <w:bCs/>
          <w:lang w:val="en-US"/>
        </w:rPr>
        <w:t>88</w:t>
      </w:r>
      <w:r w:rsidRPr="00DB4E76">
        <w:rPr>
          <w:b/>
          <w:bCs/>
          <w:lang w:val="en-US"/>
        </w:rPr>
        <w:t xml:space="preserve"> </w:t>
      </w:r>
      <w:r w:rsidR="00DB4E76">
        <w:rPr>
          <w:b/>
          <w:bCs/>
          <w:lang w:val="en-US"/>
        </w:rPr>
        <w:t xml:space="preserve">      </w:t>
      </w:r>
      <w:r w:rsidRPr="00DB4E76">
        <w:rPr>
          <w:b/>
          <w:bCs/>
          <w:u w:val="single"/>
          <w:lang w:val="en-US"/>
        </w:rPr>
        <w:t>To consider passing the following resolution</w:t>
      </w:r>
    </w:p>
    <w:p w14:paraId="2AB25645" w14:textId="32E675D4" w:rsidR="00F27E03" w:rsidRPr="00DB4E76" w:rsidRDefault="00F27E03" w:rsidP="00125E70">
      <w:pPr>
        <w:rPr>
          <w:lang w:val="en-US"/>
        </w:rPr>
      </w:pPr>
      <w:r w:rsidRPr="00DB4E76">
        <w:rPr>
          <w:lang w:val="en-US"/>
        </w:rPr>
        <w:t>That in the view of the confidential nature of the business about to be transacted, it is advisable in the public interest that the press and public be temporary excluded and they are instructed to withdraw.</w:t>
      </w:r>
    </w:p>
    <w:p w14:paraId="6AB66583" w14:textId="19C1F84C" w:rsidR="00F27E03" w:rsidRDefault="00F27E03" w:rsidP="00125E70">
      <w:pPr>
        <w:rPr>
          <w:b/>
          <w:bCs/>
          <w:lang w:val="en-US"/>
        </w:rPr>
      </w:pPr>
      <w:r w:rsidRPr="00DB4E76">
        <w:rPr>
          <w:b/>
          <w:bCs/>
          <w:lang w:val="en-US"/>
        </w:rPr>
        <w:t>The resolution was not passed</w:t>
      </w:r>
    </w:p>
    <w:p w14:paraId="415F395A" w14:textId="7D27FEF1" w:rsidR="00B1009F" w:rsidRDefault="00B1009F" w:rsidP="00125E70">
      <w:pPr>
        <w:rPr>
          <w:b/>
          <w:bCs/>
          <w:lang w:val="en-US"/>
        </w:rPr>
      </w:pPr>
    </w:p>
    <w:p w14:paraId="17572F99" w14:textId="510F526B" w:rsidR="008765E4" w:rsidRPr="00752803" w:rsidRDefault="00B1009F">
      <w:pPr>
        <w:rPr>
          <w:b/>
          <w:bCs/>
          <w:lang w:val="en-US"/>
        </w:rPr>
      </w:pPr>
      <w:r>
        <w:rPr>
          <w:b/>
          <w:bCs/>
          <w:lang w:val="en-US"/>
        </w:rPr>
        <w:t xml:space="preserve">                                         </w:t>
      </w:r>
      <w:r w:rsidR="00F27E03" w:rsidRPr="00DB4E76">
        <w:rPr>
          <w:b/>
          <w:bCs/>
          <w:lang w:val="en-US"/>
        </w:rPr>
        <w:t xml:space="preserve">MEETING ENDED </w:t>
      </w:r>
      <w:r w:rsidR="00837C89" w:rsidRPr="00DB4E76">
        <w:rPr>
          <w:b/>
          <w:bCs/>
          <w:lang w:val="en-US"/>
        </w:rPr>
        <w:t xml:space="preserve">AT </w:t>
      </w:r>
      <w:proofErr w:type="gramStart"/>
      <w:r w:rsidR="00837C89">
        <w:rPr>
          <w:b/>
          <w:bCs/>
          <w:lang w:val="en-US"/>
        </w:rPr>
        <w:t>7:52</w:t>
      </w:r>
      <w:r w:rsidR="00850838">
        <w:rPr>
          <w:b/>
          <w:bCs/>
          <w:lang w:val="en-US"/>
        </w:rPr>
        <w:t xml:space="preserve"> </w:t>
      </w:r>
      <w:r w:rsidR="00961CA1">
        <w:rPr>
          <w:b/>
          <w:bCs/>
          <w:lang w:val="en-US"/>
        </w:rPr>
        <w:t xml:space="preserve"> p</w:t>
      </w:r>
      <w:r w:rsidR="00752803">
        <w:rPr>
          <w:b/>
          <w:bCs/>
          <w:lang w:val="en-US"/>
        </w:rPr>
        <w:t>m</w:t>
      </w:r>
      <w:proofErr w:type="gramEnd"/>
    </w:p>
    <w:sectPr w:rsidR="008765E4" w:rsidRPr="0075280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14594" w14:textId="77777777" w:rsidR="00DF62DC" w:rsidRDefault="00DF62DC" w:rsidP="00862C45">
      <w:pPr>
        <w:spacing w:after="0" w:line="240" w:lineRule="auto"/>
      </w:pPr>
      <w:r>
        <w:separator/>
      </w:r>
    </w:p>
  </w:endnote>
  <w:endnote w:type="continuationSeparator" w:id="0">
    <w:p w14:paraId="3176A5DD" w14:textId="77777777" w:rsidR="00DF62DC" w:rsidRDefault="00DF62DC" w:rsidP="00862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4725B" w14:textId="77777777" w:rsidR="00DF62DC" w:rsidRDefault="00DF62DC" w:rsidP="00862C45">
      <w:pPr>
        <w:spacing w:after="0" w:line="240" w:lineRule="auto"/>
      </w:pPr>
      <w:r>
        <w:separator/>
      </w:r>
    </w:p>
  </w:footnote>
  <w:footnote w:type="continuationSeparator" w:id="0">
    <w:p w14:paraId="0FA51CA9" w14:textId="77777777" w:rsidR="00DF62DC" w:rsidRDefault="00DF62DC" w:rsidP="00862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22C3" w14:textId="0B1F0B9D" w:rsidR="00AA2971" w:rsidRDefault="00AA2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21C0D"/>
    <w:multiLevelType w:val="hybridMultilevel"/>
    <w:tmpl w:val="E5AA2802"/>
    <w:lvl w:ilvl="0" w:tplc="0818F530">
      <w:start w:val="8342"/>
      <w:numFmt w:val="decimal"/>
      <w:lvlText w:val="%1"/>
      <w:lvlJc w:val="left"/>
      <w:pPr>
        <w:ind w:left="840" w:hanging="4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A50EF"/>
    <w:multiLevelType w:val="multilevel"/>
    <w:tmpl w:val="73B08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F063BD"/>
    <w:multiLevelType w:val="hybridMultilevel"/>
    <w:tmpl w:val="4438AE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09344C"/>
    <w:multiLevelType w:val="hybridMultilevel"/>
    <w:tmpl w:val="FD04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6F360F"/>
    <w:multiLevelType w:val="hybridMultilevel"/>
    <w:tmpl w:val="54B2C11E"/>
    <w:lvl w:ilvl="0" w:tplc="171CF6D8">
      <w:start w:val="1"/>
      <w:numFmt w:val="bullet"/>
      <w:lvlText w:val="-"/>
      <w:lvlJc w:val="left"/>
      <w:pPr>
        <w:ind w:left="720" w:hanging="360"/>
      </w:pPr>
      <w:rPr>
        <w:rFonts w:ascii="Calibri" w:hAnsi="Calibri" w:hint="default"/>
      </w:rPr>
    </w:lvl>
    <w:lvl w:ilvl="1" w:tplc="72EC4536">
      <w:start w:val="1"/>
      <w:numFmt w:val="bullet"/>
      <w:lvlText w:val="o"/>
      <w:lvlJc w:val="left"/>
      <w:pPr>
        <w:ind w:left="1440" w:hanging="360"/>
      </w:pPr>
      <w:rPr>
        <w:rFonts w:ascii="Courier New" w:hAnsi="Courier New" w:hint="default"/>
      </w:rPr>
    </w:lvl>
    <w:lvl w:ilvl="2" w:tplc="98B249FA">
      <w:start w:val="1"/>
      <w:numFmt w:val="bullet"/>
      <w:lvlText w:val=""/>
      <w:lvlJc w:val="left"/>
      <w:pPr>
        <w:ind w:left="2160" w:hanging="360"/>
      </w:pPr>
      <w:rPr>
        <w:rFonts w:ascii="Wingdings" w:hAnsi="Wingdings" w:hint="default"/>
      </w:rPr>
    </w:lvl>
    <w:lvl w:ilvl="3" w:tplc="5D3A0C26">
      <w:start w:val="1"/>
      <w:numFmt w:val="bullet"/>
      <w:lvlText w:val=""/>
      <w:lvlJc w:val="left"/>
      <w:pPr>
        <w:ind w:left="2880" w:hanging="360"/>
      </w:pPr>
      <w:rPr>
        <w:rFonts w:ascii="Symbol" w:hAnsi="Symbol" w:hint="default"/>
      </w:rPr>
    </w:lvl>
    <w:lvl w:ilvl="4" w:tplc="7BA8490C">
      <w:start w:val="1"/>
      <w:numFmt w:val="bullet"/>
      <w:lvlText w:val="o"/>
      <w:lvlJc w:val="left"/>
      <w:pPr>
        <w:ind w:left="3600" w:hanging="360"/>
      </w:pPr>
      <w:rPr>
        <w:rFonts w:ascii="Courier New" w:hAnsi="Courier New" w:hint="default"/>
      </w:rPr>
    </w:lvl>
    <w:lvl w:ilvl="5" w:tplc="C4D25280">
      <w:start w:val="1"/>
      <w:numFmt w:val="bullet"/>
      <w:lvlText w:val=""/>
      <w:lvlJc w:val="left"/>
      <w:pPr>
        <w:ind w:left="4320" w:hanging="360"/>
      </w:pPr>
      <w:rPr>
        <w:rFonts w:ascii="Wingdings" w:hAnsi="Wingdings" w:hint="default"/>
      </w:rPr>
    </w:lvl>
    <w:lvl w:ilvl="6" w:tplc="7B363E70">
      <w:start w:val="1"/>
      <w:numFmt w:val="bullet"/>
      <w:lvlText w:val=""/>
      <w:lvlJc w:val="left"/>
      <w:pPr>
        <w:ind w:left="5040" w:hanging="360"/>
      </w:pPr>
      <w:rPr>
        <w:rFonts w:ascii="Symbol" w:hAnsi="Symbol" w:hint="default"/>
      </w:rPr>
    </w:lvl>
    <w:lvl w:ilvl="7" w:tplc="B69AC1C6">
      <w:start w:val="1"/>
      <w:numFmt w:val="bullet"/>
      <w:lvlText w:val="o"/>
      <w:lvlJc w:val="left"/>
      <w:pPr>
        <w:ind w:left="5760" w:hanging="360"/>
      </w:pPr>
      <w:rPr>
        <w:rFonts w:ascii="Courier New" w:hAnsi="Courier New" w:hint="default"/>
      </w:rPr>
    </w:lvl>
    <w:lvl w:ilvl="8" w:tplc="4D86A6CE">
      <w:start w:val="1"/>
      <w:numFmt w:val="bullet"/>
      <w:lvlText w:val=""/>
      <w:lvlJc w:val="left"/>
      <w:pPr>
        <w:ind w:left="6480" w:hanging="360"/>
      </w:pPr>
      <w:rPr>
        <w:rFonts w:ascii="Wingdings" w:hAnsi="Wingdings" w:hint="default"/>
      </w:rPr>
    </w:lvl>
  </w:abstractNum>
  <w:abstractNum w:abstractNumId="5" w15:restartNumberingAfterBreak="0">
    <w:nsid w:val="72CF4DA5"/>
    <w:multiLevelType w:val="hybridMultilevel"/>
    <w:tmpl w:val="E89AE0AE"/>
    <w:lvl w:ilvl="0" w:tplc="0454879C">
      <w:start w:val="837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CB496E"/>
    <w:multiLevelType w:val="hybridMultilevel"/>
    <w:tmpl w:val="6478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29"/>
    <w:rsid w:val="0001151F"/>
    <w:rsid w:val="000178C5"/>
    <w:rsid w:val="00022006"/>
    <w:rsid w:val="000420F1"/>
    <w:rsid w:val="00075B27"/>
    <w:rsid w:val="00075E1D"/>
    <w:rsid w:val="00084C8B"/>
    <w:rsid w:val="000949AF"/>
    <w:rsid w:val="000A1D36"/>
    <w:rsid w:val="000A7959"/>
    <w:rsid w:val="001108D7"/>
    <w:rsid w:val="00125E70"/>
    <w:rsid w:val="00134344"/>
    <w:rsid w:val="001536CB"/>
    <w:rsid w:val="001820E6"/>
    <w:rsid w:val="00186635"/>
    <w:rsid w:val="001B6E62"/>
    <w:rsid w:val="001B7BA3"/>
    <w:rsid w:val="001C2E5C"/>
    <w:rsid w:val="001D53EA"/>
    <w:rsid w:val="00202990"/>
    <w:rsid w:val="00224AC6"/>
    <w:rsid w:val="00227BC1"/>
    <w:rsid w:val="00244788"/>
    <w:rsid w:val="00260A79"/>
    <w:rsid w:val="002B7446"/>
    <w:rsid w:val="002F0BEC"/>
    <w:rsid w:val="003136B7"/>
    <w:rsid w:val="003343F4"/>
    <w:rsid w:val="003357C3"/>
    <w:rsid w:val="003473E0"/>
    <w:rsid w:val="0035C288"/>
    <w:rsid w:val="003659E1"/>
    <w:rsid w:val="00384D85"/>
    <w:rsid w:val="003D03BB"/>
    <w:rsid w:val="003E3754"/>
    <w:rsid w:val="00423B34"/>
    <w:rsid w:val="0042451C"/>
    <w:rsid w:val="00430DC4"/>
    <w:rsid w:val="00460D6C"/>
    <w:rsid w:val="00466997"/>
    <w:rsid w:val="00474E93"/>
    <w:rsid w:val="0048026F"/>
    <w:rsid w:val="00497249"/>
    <w:rsid w:val="004B4858"/>
    <w:rsid w:val="004D178D"/>
    <w:rsid w:val="00503934"/>
    <w:rsid w:val="00540D83"/>
    <w:rsid w:val="00557200"/>
    <w:rsid w:val="005847B6"/>
    <w:rsid w:val="005A44AC"/>
    <w:rsid w:val="005B04DD"/>
    <w:rsid w:val="005D283B"/>
    <w:rsid w:val="005E46AF"/>
    <w:rsid w:val="005F00A5"/>
    <w:rsid w:val="00671B13"/>
    <w:rsid w:val="006866E3"/>
    <w:rsid w:val="00697DAD"/>
    <w:rsid w:val="006E383C"/>
    <w:rsid w:val="006E6121"/>
    <w:rsid w:val="00712E53"/>
    <w:rsid w:val="007231C6"/>
    <w:rsid w:val="00743DA0"/>
    <w:rsid w:val="00752803"/>
    <w:rsid w:val="0078694A"/>
    <w:rsid w:val="0079530E"/>
    <w:rsid w:val="00796DA9"/>
    <w:rsid w:val="007A5329"/>
    <w:rsid w:val="007B3F70"/>
    <w:rsid w:val="007D22CA"/>
    <w:rsid w:val="00801C16"/>
    <w:rsid w:val="00812156"/>
    <w:rsid w:val="00824642"/>
    <w:rsid w:val="00833133"/>
    <w:rsid w:val="00837C89"/>
    <w:rsid w:val="00837DF7"/>
    <w:rsid w:val="00850838"/>
    <w:rsid w:val="00862C45"/>
    <w:rsid w:val="008765E4"/>
    <w:rsid w:val="008E1328"/>
    <w:rsid w:val="008E2F43"/>
    <w:rsid w:val="008E302A"/>
    <w:rsid w:val="008F53A0"/>
    <w:rsid w:val="00904E06"/>
    <w:rsid w:val="009118E0"/>
    <w:rsid w:val="00954026"/>
    <w:rsid w:val="0096152D"/>
    <w:rsid w:val="00961CA1"/>
    <w:rsid w:val="009645ED"/>
    <w:rsid w:val="009922E6"/>
    <w:rsid w:val="00994125"/>
    <w:rsid w:val="009C0F76"/>
    <w:rsid w:val="009C4FAF"/>
    <w:rsid w:val="00A0706A"/>
    <w:rsid w:val="00A14FD2"/>
    <w:rsid w:val="00A21748"/>
    <w:rsid w:val="00A22018"/>
    <w:rsid w:val="00A42470"/>
    <w:rsid w:val="00A512A2"/>
    <w:rsid w:val="00A67267"/>
    <w:rsid w:val="00A704D3"/>
    <w:rsid w:val="00AA2971"/>
    <w:rsid w:val="00AA2A7A"/>
    <w:rsid w:val="00AB151B"/>
    <w:rsid w:val="00AB5376"/>
    <w:rsid w:val="00AC0432"/>
    <w:rsid w:val="00AC66D4"/>
    <w:rsid w:val="00AC6D18"/>
    <w:rsid w:val="00AD6495"/>
    <w:rsid w:val="00AF05E3"/>
    <w:rsid w:val="00AF6CEB"/>
    <w:rsid w:val="00B1009F"/>
    <w:rsid w:val="00B141C6"/>
    <w:rsid w:val="00B22533"/>
    <w:rsid w:val="00B756FA"/>
    <w:rsid w:val="00BD2762"/>
    <w:rsid w:val="00BD6350"/>
    <w:rsid w:val="00C22ED0"/>
    <w:rsid w:val="00C34063"/>
    <w:rsid w:val="00C86B37"/>
    <w:rsid w:val="00CA524D"/>
    <w:rsid w:val="00CC1CF4"/>
    <w:rsid w:val="00CD6B8D"/>
    <w:rsid w:val="00CF5284"/>
    <w:rsid w:val="00D16D8D"/>
    <w:rsid w:val="00D27C76"/>
    <w:rsid w:val="00D306C9"/>
    <w:rsid w:val="00D42791"/>
    <w:rsid w:val="00D66177"/>
    <w:rsid w:val="00D76D15"/>
    <w:rsid w:val="00DA673F"/>
    <w:rsid w:val="00DB4E76"/>
    <w:rsid w:val="00DF62DC"/>
    <w:rsid w:val="00E13D84"/>
    <w:rsid w:val="00E20F77"/>
    <w:rsid w:val="00E54CF4"/>
    <w:rsid w:val="00E8042B"/>
    <w:rsid w:val="00E93D62"/>
    <w:rsid w:val="00EA5BC2"/>
    <w:rsid w:val="00EC08F7"/>
    <w:rsid w:val="00EC6835"/>
    <w:rsid w:val="00EF4A01"/>
    <w:rsid w:val="00F06032"/>
    <w:rsid w:val="00F0721A"/>
    <w:rsid w:val="00F13DF2"/>
    <w:rsid w:val="00F27E03"/>
    <w:rsid w:val="00F824B4"/>
    <w:rsid w:val="00FC23FF"/>
    <w:rsid w:val="00FF2CD1"/>
    <w:rsid w:val="0133D45A"/>
    <w:rsid w:val="0AEACD1F"/>
    <w:rsid w:val="0C348F07"/>
    <w:rsid w:val="0EECF1F8"/>
    <w:rsid w:val="119D71FB"/>
    <w:rsid w:val="11AC564B"/>
    <w:rsid w:val="12A3D08B"/>
    <w:rsid w:val="14D512BD"/>
    <w:rsid w:val="160D8D5D"/>
    <w:rsid w:val="1670E31E"/>
    <w:rsid w:val="17AC2833"/>
    <w:rsid w:val="180CB37F"/>
    <w:rsid w:val="19A883E0"/>
    <w:rsid w:val="1AF546C5"/>
    <w:rsid w:val="1B445441"/>
    <w:rsid w:val="1C2059B7"/>
    <w:rsid w:val="1E407F31"/>
    <w:rsid w:val="1EE9ED65"/>
    <w:rsid w:val="1F8A4119"/>
    <w:rsid w:val="2019113B"/>
    <w:rsid w:val="21781FF3"/>
    <w:rsid w:val="22C1E1DB"/>
    <w:rsid w:val="22C67562"/>
    <w:rsid w:val="2313F054"/>
    <w:rsid w:val="23D7F33E"/>
    <w:rsid w:val="25F9829D"/>
    <w:rsid w:val="27E68D83"/>
    <w:rsid w:val="285D3FE1"/>
    <w:rsid w:val="298331D8"/>
    <w:rsid w:val="29ED6E4C"/>
    <w:rsid w:val="2C3512A1"/>
    <w:rsid w:val="2CB0501D"/>
    <w:rsid w:val="2E5C5AED"/>
    <w:rsid w:val="2F4B22B3"/>
    <w:rsid w:val="2FA3AE15"/>
    <w:rsid w:val="322FF837"/>
    <w:rsid w:val="3259E3B2"/>
    <w:rsid w:val="326D8467"/>
    <w:rsid w:val="330A3A4D"/>
    <w:rsid w:val="341C6FD8"/>
    <w:rsid w:val="3769EFE8"/>
    <w:rsid w:val="3F447E20"/>
    <w:rsid w:val="3F47615B"/>
    <w:rsid w:val="3FA750AC"/>
    <w:rsid w:val="41B0B4C8"/>
    <w:rsid w:val="41FAB3BD"/>
    <w:rsid w:val="434C8529"/>
    <w:rsid w:val="44C5AD0B"/>
    <w:rsid w:val="465497AB"/>
    <w:rsid w:val="46617D6C"/>
    <w:rsid w:val="47346F7B"/>
    <w:rsid w:val="481FF64C"/>
    <w:rsid w:val="49884CC5"/>
    <w:rsid w:val="49BBC6AD"/>
    <w:rsid w:val="49EAA518"/>
    <w:rsid w:val="4CF3676F"/>
    <w:rsid w:val="4E73107E"/>
    <w:rsid w:val="5553C7EE"/>
    <w:rsid w:val="599D78BF"/>
    <w:rsid w:val="5BD644CE"/>
    <w:rsid w:val="5C37DDCF"/>
    <w:rsid w:val="5F7FF630"/>
    <w:rsid w:val="64374001"/>
    <w:rsid w:val="64C96EF2"/>
    <w:rsid w:val="677FA48F"/>
    <w:rsid w:val="690AB124"/>
    <w:rsid w:val="69B85AAF"/>
    <w:rsid w:val="6DE63AF3"/>
    <w:rsid w:val="6DF007E4"/>
    <w:rsid w:val="6DFEBEB7"/>
    <w:rsid w:val="70011DFF"/>
    <w:rsid w:val="70A8E702"/>
    <w:rsid w:val="72D5A842"/>
    <w:rsid w:val="76C26DFC"/>
    <w:rsid w:val="770CD3E5"/>
    <w:rsid w:val="7737720B"/>
    <w:rsid w:val="778CF213"/>
    <w:rsid w:val="7944E9C6"/>
    <w:rsid w:val="79FA0EBE"/>
    <w:rsid w:val="7AD9C4BF"/>
    <w:rsid w:val="7F9803F8"/>
    <w:rsid w:val="7F982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12233"/>
  <w15:chartTrackingRefBased/>
  <w15:docId w15:val="{FE0094AF-C247-4395-880C-E303DB83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83C"/>
    <w:pPr>
      <w:ind w:left="720"/>
      <w:contextualSpacing/>
    </w:pPr>
  </w:style>
  <w:style w:type="paragraph" w:styleId="Header">
    <w:name w:val="header"/>
    <w:basedOn w:val="Normal"/>
    <w:link w:val="HeaderChar"/>
    <w:uiPriority w:val="99"/>
    <w:unhideWhenUsed/>
    <w:rsid w:val="00862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C45"/>
  </w:style>
  <w:style w:type="paragraph" w:styleId="Footer">
    <w:name w:val="footer"/>
    <w:basedOn w:val="Normal"/>
    <w:link w:val="FooterChar"/>
    <w:uiPriority w:val="99"/>
    <w:unhideWhenUsed/>
    <w:rsid w:val="00862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602938">
      <w:bodyDiv w:val="1"/>
      <w:marLeft w:val="0"/>
      <w:marRight w:val="0"/>
      <w:marTop w:val="0"/>
      <w:marBottom w:val="0"/>
      <w:divBdr>
        <w:top w:val="none" w:sz="0" w:space="0" w:color="auto"/>
        <w:left w:val="none" w:sz="0" w:space="0" w:color="auto"/>
        <w:bottom w:val="none" w:sz="0" w:space="0" w:color="auto"/>
        <w:right w:val="none" w:sz="0" w:space="0" w:color="auto"/>
      </w:divBdr>
      <w:divsChild>
        <w:div w:id="1590650616">
          <w:marLeft w:val="0"/>
          <w:marRight w:val="0"/>
          <w:marTop w:val="0"/>
          <w:marBottom w:val="0"/>
          <w:divBdr>
            <w:top w:val="none" w:sz="0" w:space="0" w:color="auto"/>
            <w:left w:val="none" w:sz="0" w:space="0" w:color="auto"/>
            <w:bottom w:val="none" w:sz="0" w:space="0" w:color="auto"/>
            <w:right w:val="none" w:sz="0" w:space="0" w:color="auto"/>
          </w:divBdr>
          <w:divsChild>
            <w:div w:id="1389572979">
              <w:marLeft w:val="0"/>
              <w:marRight w:val="0"/>
              <w:marTop w:val="0"/>
              <w:marBottom w:val="0"/>
              <w:divBdr>
                <w:top w:val="none" w:sz="0" w:space="0" w:color="auto"/>
                <w:left w:val="none" w:sz="0" w:space="0" w:color="auto"/>
                <w:bottom w:val="none" w:sz="0" w:space="0" w:color="auto"/>
                <w:right w:val="none" w:sz="0" w:space="0" w:color="auto"/>
              </w:divBdr>
              <w:divsChild>
                <w:div w:id="1437293313">
                  <w:marLeft w:val="0"/>
                  <w:marRight w:val="0"/>
                  <w:marTop w:val="0"/>
                  <w:marBottom w:val="0"/>
                  <w:divBdr>
                    <w:top w:val="none" w:sz="0" w:space="0" w:color="auto"/>
                    <w:left w:val="none" w:sz="0" w:space="0" w:color="auto"/>
                    <w:bottom w:val="none" w:sz="0" w:space="0" w:color="auto"/>
                    <w:right w:val="none" w:sz="0" w:space="0" w:color="auto"/>
                  </w:divBdr>
                  <w:divsChild>
                    <w:div w:id="1831671592">
                      <w:marLeft w:val="0"/>
                      <w:marRight w:val="0"/>
                      <w:marTop w:val="0"/>
                      <w:marBottom w:val="0"/>
                      <w:divBdr>
                        <w:top w:val="none" w:sz="0" w:space="0" w:color="auto"/>
                        <w:left w:val="none" w:sz="0" w:space="0" w:color="auto"/>
                        <w:bottom w:val="none" w:sz="0" w:space="0" w:color="auto"/>
                        <w:right w:val="none" w:sz="0" w:space="0" w:color="auto"/>
                      </w:divBdr>
                      <w:divsChild>
                        <w:div w:id="641738387">
                          <w:marLeft w:val="0"/>
                          <w:marRight w:val="0"/>
                          <w:marTop w:val="0"/>
                          <w:marBottom w:val="0"/>
                          <w:divBdr>
                            <w:top w:val="none" w:sz="0" w:space="0" w:color="auto"/>
                            <w:left w:val="none" w:sz="0" w:space="0" w:color="auto"/>
                            <w:bottom w:val="none" w:sz="0" w:space="0" w:color="auto"/>
                            <w:right w:val="none" w:sz="0" w:space="0" w:color="auto"/>
                          </w:divBdr>
                          <w:divsChild>
                            <w:div w:id="686756139">
                              <w:marLeft w:val="0"/>
                              <w:marRight w:val="0"/>
                              <w:marTop w:val="0"/>
                              <w:marBottom w:val="0"/>
                              <w:divBdr>
                                <w:top w:val="none" w:sz="0" w:space="0" w:color="auto"/>
                                <w:left w:val="none" w:sz="0" w:space="0" w:color="auto"/>
                                <w:bottom w:val="none" w:sz="0" w:space="0" w:color="auto"/>
                                <w:right w:val="none" w:sz="0" w:space="0" w:color="auto"/>
                              </w:divBdr>
                              <w:divsChild>
                                <w:div w:id="1262687474">
                                  <w:marLeft w:val="0"/>
                                  <w:marRight w:val="0"/>
                                  <w:marTop w:val="0"/>
                                  <w:marBottom w:val="0"/>
                                  <w:divBdr>
                                    <w:top w:val="none" w:sz="0" w:space="0" w:color="auto"/>
                                    <w:left w:val="none" w:sz="0" w:space="0" w:color="auto"/>
                                    <w:bottom w:val="none" w:sz="0" w:space="0" w:color="auto"/>
                                    <w:right w:val="none" w:sz="0" w:space="0" w:color="auto"/>
                                  </w:divBdr>
                                </w:div>
                                <w:div w:id="1434276603">
                                  <w:marLeft w:val="0"/>
                                  <w:marRight w:val="0"/>
                                  <w:marTop w:val="0"/>
                                  <w:marBottom w:val="0"/>
                                  <w:divBdr>
                                    <w:top w:val="none" w:sz="0" w:space="0" w:color="auto"/>
                                    <w:left w:val="none" w:sz="0" w:space="0" w:color="auto"/>
                                    <w:bottom w:val="none" w:sz="0" w:space="0" w:color="auto"/>
                                    <w:right w:val="none" w:sz="0" w:space="0" w:color="auto"/>
                                  </w:divBdr>
                                </w:div>
                                <w:div w:id="2063213622">
                                  <w:marLeft w:val="0"/>
                                  <w:marRight w:val="0"/>
                                  <w:marTop w:val="0"/>
                                  <w:marBottom w:val="0"/>
                                  <w:divBdr>
                                    <w:top w:val="none" w:sz="0" w:space="0" w:color="auto"/>
                                    <w:left w:val="none" w:sz="0" w:space="0" w:color="auto"/>
                                    <w:bottom w:val="none" w:sz="0" w:space="0" w:color="auto"/>
                                    <w:right w:val="none" w:sz="0" w:space="0" w:color="auto"/>
                                  </w:divBdr>
                                </w:div>
                                <w:div w:id="1261177759">
                                  <w:marLeft w:val="0"/>
                                  <w:marRight w:val="0"/>
                                  <w:marTop w:val="0"/>
                                  <w:marBottom w:val="0"/>
                                  <w:divBdr>
                                    <w:top w:val="none" w:sz="0" w:space="0" w:color="auto"/>
                                    <w:left w:val="none" w:sz="0" w:space="0" w:color="auto"/>
                                    <w:bottom w:val="none" w:sz="0" w:space="0" w:color="auto"/>
                                    <w:right w:val="none" w:sz="0" w:space="0" w:color="auto"/>
                                  </w:divBdr>
                                </w:div>
                                <w:div w:id="1449200006">
                                  <w:marLeft w:val="0"/>
                                  <w:marRight w:val="0"/>
                                  <w:marTop w:val="0"/>
                                  <w:marBottom w:val="0"/>
                                  <w:divBdr>
                                    <w:top w:val="none" w:sz="0" w:space="0" w:color="auto"/>
                                    <w:left w:val="none" w:sz="0" w:space="0" w:color="auto"/>
                                    <w:bottom w:val="none" w:sz="0" w:space="0" w:color="auto"/>
                                    <w:right w:val="none" w:sz="0" w:space="0" w:color="auto"/>
                                  </w:divBdr>
                                </w:div>
                                <w:div w:id="1857692884">
                                  <w:marLeft w:val="0"/>
                                  <w:marRight w:val="0"/>
                                  <w:marTop w:val="0"/>
                                  <w:marBottom w:val="0"/>
                                  <w:divBdr>
                                    <w:top w:val="none" w:sz="0" w:space="0" w:color="auto"/>
                                    <w:left w:val="none" w:sz="0" w:space="0" w:color="auto"/>
                                    <w:bottom w:val="none" w:sz="0" w:space="0" w:color="auto"/>
                                    <w:right w:val="none" w:sz="0" w:space="0" w:color="auto"/>
                                  </w:divBdr>
                                </w:div>
                                <w:div w:id="1701933939">
                                  <w:marLeft w:val="0"/>
                                  <w:marRight w:val="0"/>
                                  <w:marTop w:val="0"/>
                                  <w:marBottom w:val="0"/>
                                  <w:divBdr>
                                    <w:top w:val="none" w:sz="0" w:space="0" w:color="auto"/>
                                    <w:left w:val="none" w:sz="0" w:space="0" w:color="auto"/>
                                    <w:bottom w:val="none" w:sz="0" w:space="0" w:color="auto"/>
                                    <w:right w:val="none" w:sz="0" w:space="0" w:color="auto"/>
                                  </w:divBdr>
                                </w:div>
                                <w:div w:id="631860968">
                                  <w:marLeft w:val="0"/>
                                  <w:marRight w:val="0"/>
                                  <w:marTop w:val="0"/>
                                  <w:marBottom w:val="0"/>
                                  <w:divBdr>
                                    <w:top w:val="none" w:sz="0" w:space="0" w:color="auto"/>
                                    <w:left w:val="none" w:sz="0" w:space="0" w:color="auto"/>
                                    <w:bottom w:val="none" w:sz="0" w:space="0" w:color="auto"/>
                                    <w:right w:val="none" w:sz="0" w:space="0" w:color="auto"/>
                                  </w:divBdr>
                                </w:div>
                                <w:div w:id="14618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EC339-DEC4-4A5E-8FF8-1FC6193C5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Lewis</dc:creator>
  <cp:keywords/>
  <dc:description/>
  <cp:lastModifiedBy>Morgan Davies</cp:lastModifiedBy>
  <cp:revision>2</cp:revision>
  <cp:lastPrinted>2024-01-22T08:38:00Z</cp:lastPrinted>
  <dcterms:created xsi:type="dcterms:W3CDTF">2024-04-15T11:13:00Z</dcterms:created>
  <dcterms:modified xsi:type="dcterms:W3CDTF">2024-04-15T11:13:00Z</dcterms:modified>
</cp:coreProperties>
</file>